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1EA" w:rsidRDefault="00D351EA">
      <w:pPr>
        <w:pStyle w:val="TextA"/>
      </w:pPr>
    </w:p>
    <w:p w:rsidR="00D351EA" w:rsidRPr="00D351EA" w:rsidRDefault="00D351EA" w:rsidP="00D351EA"/>
    <w:p w:rsidR="001933A4" w:rsidRPr="00467A20" w:rsidRDefault="001933A4" w:rsidP="001933A4">
      <w:pPr>
        <w:tabs>
          <w:tab w:val="left" w:pos="708"/>
          <w:tab w:val="center" w:pos="4536"/>
          <w:tab w:val="right" w:pos="9072"/>
        </w:tabs>
        <w:rPr>
          <w:rFonts w:ascii="Arial" w:hAnsi="Arial" w:cs="Arial"/>
          <w:b/>
          <w:sz w:val="28"/>
          <w:szCs w:val="28"/>
        </w:rPr>
      </w:pPr>
      <w:r w:rsidRPr="00467A20">
        <w:rPr>
          <w:rFonts w:ascii="Arial" w:hAnsi="Arial" w:cs="Arial"/>
          <w:b/>
          <w:sz w:val="28"/>
          <w:szCs w:val="28"/>
        </w:rPr>
        <w:t>1. Elternbrief</w:t>
      </w:r>
    </w:p>
    <w:p w:rsidR="001933A4" w:rsidRDefault="001933A4" w:rsidP="001933A4">
      <w:pPr>
        <w:rPr>
          <w:rFonts w:ascii="Arial" w:hAnsi="Arial" w:cs="Arial"/>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5E672A">
        <w:rPr>
          <w:rFonts w:ascii="Arial" w:hAnsi="Arial" w:cs="Arial"/>
          <w:sz w:val="22"/>
          <w:szCs w:val="22"/>
        </w:rPr>
        <w:t>12.09.2025</w:t>
      </w:r>
    </w:p>
    <w:p w:rsidR="001933A4" w:rsidRDefault="00C8391B" w:rsidP="001933A4">
      <w:pPr>
        <w:rPr>
          <w:rFonts w:ascii="Arial" w:hAnsi="Arial" w:cs="Arial"/>
          <w:sz w:val="22"/>
          <w:szCs w:val="22"/>
        </w:rPr>
      </w:pPr>
      <w:r>
        <w:rPr>
          <w:rFonts w:ascii="Arial" w:hAnsi="Arial" w:cs="Arial"/>
          <w:noProof/>
          <w:sz w:val="22"/>
          <w:szCs w:val="22"/>
        </w:rPr>
        <w:drawing>
          <wp:anchor distT="0" distB="0" distL="114300" distR="114300" simplePos="0" relativeHeight="251661312" behindDoc="0" locked="0" layoutInCell="1" allowOverlap="1" wp14:anchorId="2E856246">
            <wp:simplePos x="0" y="0"/>
            <wp:positionH relativeFrom="margin">
              <wp:align>center</wp:align>
            </wp:positionH>
            <wp:positionV relativeFrom="margin">
              <wp:posOffset>1169670</wp:posOffset>
            </wp:positionV>
            <wp:extent cx="3594100" cy="2695575"/>
            <wp:effectExtent l="76200" t="76200" r="82550" b="113347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4100" cy="269557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rsidR="001933A4" w:rsidRDefault="001933A4" w:rsidP="001933A4">
      <w:pPr>
        <w:jc w:val="both"/>
        <w:rPr>
          <w:rFonts w:ascii="Arial" w:hAnsi="Arial" w:cs="Arial"/>
          <w:sz w:val="18"/>
          <w:szCs w:val="18"/>
        </w:rPr>
      </w:pPr>
    </w:p>
    <w:p w:rsidR="001933A4" w:rsidRPr="009F57EB" w:rsidRDefault="001933A4" w:rsidP="001933A4">
      <w:pPr>
        <w:jc w:val="both"/>
        <w:rPr>
          <w:rFonts w:ascii="Arial" w:hAnsi="Arial" w:cs="Arial"/>
          <w:sz w:val="18"/>
          <w:szCs w:val="18"/>
        </w:rPr>
      </w:pPr>
    </w:p>
    <w:p w:rsidR="00C83C7F" w:rsidRDefault="00C83C7F" w:rsidP="001933A4">
      <w:pPr>
        <w:jc w:val="both"/>
        <w:rPr>
          <w:rFonts w:ascii="Arial" w:hAnsi="Arial" w:cs="Arial"/>
          <w:sz w:val="22"/>
          <w:szCs w:val="22"/>
        </w:rPr>
      </w:pPr>
    </w:p>
    <w:p w:rsidR="00C83C7F" w:rsidRDefault="00C83C7F" w:rsidP="001933A4">
      <w:pPr>
        <w:jc w:val="both"/>
        <w:rPr>
          <w:rFonts w:ascii="Arial" w:hAnsi="Arial" w:cs="Arial"/>
          <w:sz w:val="22"/>
          <w:szCs w:val="22"/>
        </w:rPr>
      </w:pPr>
    </w:p>
    <w:p w:rsidR="00C83C7F" w:rsidRDefault="00C83C7F" w:rsidP="001933A4">
      <w:pPr>
        <w:jc w:val="both"/>
        <w:rPr>
          <w:rFonts w:ascii="Arial" w:hAnsi="Arial" w:cs="Arial"/>
          <w:sz w:val="22"/>
          <w:szCs w:val="22"/>
        </w:rPr>
      </w:pPr>
    </w:p>
    <w:p w:rsidR="00C83C7F" w:rsidRDefault="00C83C7F" w:rsidP="001933A4">
      <w:pPr>
        <w:jc w:val="both"/>
        <w:rPr>
          <w:rFonts w:ascii="Arial" w:hAnsi="Arial" w:cs="Arial"/>
          <w:sz w:val="22"/>
          <w:szCs w:val="22"/>
        </w:rPr>
      </w:pPr>
    </w:p>
    <w:p w:rsidR="00C83C7F" w:rsidRDefault="00C83C7F" w:rsidP="001933A4">
      <w:pPr>
        <w:jc w:val="both"/>
        <w:rPr>
          <w:rFonts w:ascii="Arial" w:hAnsi="Arial" w:cs="Arial"/>
          <w:sz w:val="22"/>
          <w:szCs w:val="22"/>
        </w:rPr>
      </w:pPr>
    </w:p>
    <w:p w:rsidR="00C83C7F" w:rsidRDefault="00C83C7F" w:rsidP="001933A4">
      <w:pPr>
        <w:jc w:val="both"/>
        <w:rPr>
          <w:rFonts w:ascii="Arial" w:hAnsi="Arial" w:cs="Arial"/>
          <w:sz w:val="22"/>
          <w:szCs w:val="22"/>
        </w:rPr>
      </w:pPr>
    </w:p>
    <w:p w:rsidR="00C83C7F" w:rsidRDefault="00C83C7F" w:rsidP="001933A4">
      <w:pPr>
        <w:jc w:val="both"/>
        <w:rPr>
          <w:rFonts w:ascii="Arial" w:hAnsi="Arial" w:cs="Arial"/>
          <w:sz w:val="22"/>
          <w:szCs w:val="22"/>
        </w:rPr>
      </w:pPr>
    </w:p>
    <w:p w:rsidR="00C83C7F" w:rsidRDefault="00C83C7F" w:rsidP="001933A4">
      <w:pPr>
        <w:jc w:val="both"/>
        <w:rPr>
          <w:rFonts w:ascii="Arial" w:hAnsi="Arial" w:cs="Arial"/>
          <w:sz w:val="22"/>
          <w:szCs w:val="22"/>
        </w:rPr>
      </w:pPr>
    </w:p>
    <w:p w:rsidR="00C83C7F" w:rsidRDefault="00C83C7F" w:rsidP="001933A4">
      <w:pPr>
        <w:jc w:val="both"/>
        <w:rPr>
          <w:rFonts w:ascii="Arial" w:hAnsi="Arial" w:cs="Arial"/>
          <w:sz w:val="22"/>
          <w:szCs w:val="22"/>
        </w:rPr>
      </w:pPr>
    </w:p>
    <w:p w:rsidR="00C8391B" w:rsidRDefault="00C8391B" w:rsidP="00C8391B">
      <w:pPr>
        <w:rPr>
          <w:rFonts w:ascii="Arial" w:hAnsi="Arial" w:cs="Arial"/>
          <w:sz w:val="22"/>
          <w:szCs w:val="22"/>
        </w:rPr>
      </w:pPr>
    </w:p>
    <w:p w:rsidR="00C8391B" w:rsidRDefault="00C8391B" w:rsidP="00C8391B">
      <w:pPr>
        <w:rPr>
          <w:rFonts w:ascii="Arial" w:hAnsi="Arial" w:cs="Arial"/>
          <w:sz w:val="22"/>
          <w:szCs w:val="22"/>
        </w:rPr>
      </w:pPr>
    </w:p>
    <w:p w:rsidR="001933A4" w:rsidRPr="009F57EB" w:rsidRDefault="00C83C7F" w:rsidP="00C8391B">
      <w:pPr>
        <w:rPr>
          <w:rFonts w:ascii="Arial" w:hAnsi="Arial" w:cs="Arial"/>
          <w:sz w:val="22"/>
          <w:szCs w:val="22"/>
        </w:rPr>
      </w:pPr>
      <w:r>
        <w:rPr>
          <w:rFonts w:ascii="Arial" w:hAnsi="Arial" w:cs="Arial"/>
          <w:sz w:val="22"/>
          <w:szCs w:val="22"/>
        </w:rPr>
        <w:t>S</w:t>
      </w:r>
      <w:r w:rsidR="001933A4" w:rsidRPr="009F57EB">
        <w:rPr>
          <w:rFonts w:ascii="Arial" w:hAnsi="Arial" w:cs="Arial"/>
          <w:sz w:val="22"/>
          <w:szCs w:val="22"/>
        </w:rPr>
        <w:t>ehr geehrte Eltern</w:t>
      </w:r>
      <w:r w:rsidR="001933A4">
        <w:rPr>
          <w:rFonts w:ascii="Arial" w:hAnsi="Arial" w:cs="Arial"/>
          <w:sz w:val="22"/>
          <w:szCs w:val="22"/>
        </w:rPr>
        <w:t xml:space="preserve"> und Erziehungsberechtigte</w:t>
      </w:r>
      <w:r w:rsidR="001933A4" w:rsidRPr="009F57EB">
        <w:rPr>
          <w:rFonts w:ascii="Arial" w:hAnsi="Arial" w:cs="Arial"/>
          <w:sz w:val="22"/>
          <w:szCs w:val="22"/>
        </w:rPr>
        <w:t>,</w:t>
      </w:r>
    </w:p>
    <w:p w:rsidR="001933A4" w:rsidRDefault="001933A4" w:rsidP="001933A4">
      <w:pPr>
        <w:jc w:val="both"/>
        <w:rPr>
          <w:rFonts w:ascii="Arial" w:hAnsi="Arial" w:cs="Arial"/>
          <w:sz w:val="22"/>
          <w:szCs w:val="22"/>
        </w:rPr>
      </w:pPr>
      <w:r w:rsidRPr="009F57EB">
        <w:rPr>
          <w:rFonts w:ascii="Arial" w:hAnsi="Arial" w:cs="Arial"/>
          <w:sz w:val="22"/>
          <w:szCs w:val="22"/>
        </w:rPr>
        <w:t>wir heißen Sie ganz herzlich in unserer Schulgemeinschaft</w:t>
      </w:r>
      <w:r>
        <w:rPr>
          <w:rFonts w:ascii="Arial" w:hAnsi="Arial" w:cs="Arial"/>
          <w:sz w:val="22"/>
          <w:szCs w:val="22"/>
        </w:rPr>
        <w:t xml:space="preserve"> und </w:t>
      </w:r>
      <w:r w:rsidR="00BE1279">
        <w:rPr>
          <w:rFonts w:ascii="Arial" w:hAnsi="Arial" w:cs="Arial"/>
          <w:sz w:val="22"/>
          <w:szCs w:val="22"/>
        </w:rPr>
        <w:t>im neuen Schuljahr</w:t>
      </w:r>
      <w:r w:rsidRPr="009F57EB">
        <w:rPr>
          <w:rFonts w:ascii="Arial" w:hAnsi="Arial" w:cs="Arial"/>
          <w:sz w:val="22"/>
          <w:szCs w:val="22"/>
        </w:rPr>
        <w:t xml:space="preserve"> willkommen. Unser besonderer Gruß gilt all</w:t>
      </w:r>
      <w:r>
        <w:rPr>
          <w:rFonts w:ascii="Arial" w:hAnsi="Arial" w:cs="Arial"/>
          <w:sz w:val="22"/>
          <w:szCs w:val="22"/>
        </w:rPr>
        <w:t>en am Schulleben beteiligten Personen, insbesondere</w:t>
      </w:r>
      <w:r w:rsidRPr="009F57EB">
        <w:rPr>
          <w:rFonts w:ascii="Arial" w:hAnsi="Arial" w:cs="Arial"/>
          <w:sz w:val="22"/>
          <w:szCs w:val="22"/>
        </w:rPr>
        <w:t xml:space="preserve"> den neu hinzugekommenen Eltern, Schüler</w:t>
      </w:r>
      <w:r>
        <w:rPr>
          <w:rFonts w:ascii="Arial" w:hAnsi="Arial" w:cs="Arial"/>
          <w:sz w:val="22"/>
          <w:szCs w:val="22"/>
        </w:rPr>
        <w:t>innen und Schülern und unseren Kolleginnen und Kollegen.</w:t>
      </w:r>
    </w:p>
    <w:p w:rsidR="001933A4" w:rsidRDefault="00BE1279" w:rsidP="001933A4">
      <w:pPr>
        <w:jc w:val="both"/>
        <w:rPr>
          <w:rFonts w:ascii="Arial" w:hAnsi="Arial" w:cs="Arial"/>
          <w:sz w:val="22"/>
          <w:szCs w:val="22"/>
        </w:rPr>
      </w:pPr>
      <w:r>
        <w:rPr>
          <w:rFonts w:ascii="Arial" w:hAnsi="Arial" w:cs="Arial"/>
          <w:sz w:val="22"/>
          <w:szCs w:val="22"/>
        </w:rPr>
        <w:t>Mit schönstem Spätsommerwetter dürfen wir das neue Schuljahr einläuten und freuen uns sehr auf das neue Schuljahr. Vielerlei Neuerungen und Änderungen kommen auf uns alle zu.</w:t>
      </w:r>
    </w:p>
    <w:p w:rsidR="001933A4" w:rsidRDefault="00BE1279" w:rsidP="001933A4">
      <w:pPr>
        <w:jc w:val="both"/>
        <w:rPr>
          <w:rFonts w:ascii="Arial" w:hAnsi="Arial" w:cs="Arial"/>
          <w:sz w:val="22"/>
          <w:szCs w:val="22"/>
        </w:rPr>
      </w:pPr>
      <w:r>
        <w:rPr>
          <w:rFonts w:ascii="Arial" w:hAnsi="Arial" w:cs="Arial"/>
          <w:sz w:val="22"/>
          <w:szCs w:val="22"/>
        </w:rPr>
        <w:t>Die wichtigsten Informationen möchten wir Ihnen in diesem Brief mitteilen.</w:t>
      </w:r>
    </w:p>
    <w:p w:rsidR="000156D0" w:rsidRDefault="000156D0" w:rsidP="001B6C48">
      <w:pPr>
        <w:ind w:left="2127" w:hanging="2127"/>
        <w:rPr>
          <w:rFonts w:ascii="Arial" w:hAnsi="Arial"/>
          <w:sz w:val="22"/>
          <w:szCs w:val="22"/>
        </w:rPr>
      </w:pPr>
      <w:r>
        <w:rPr>
          <w:rFonts w:ascii="Arial" w:hAnsi="Arial"/>
          <w:b/>
          <w:sz w:val="22"/>
          <w:szCs w:val="22"/>
        </w:rPr>
        <w:t>2</w:t>
      </w:r>
      <w:r w:rsidR="001933A4" w:rsidRPr="00BD1890">
        <w:rPr>
          <w:rFonts w:ascii="Arial" w:hAnsi="Arial"/>
          <w:b/>
          <w:sz w:val="22"/>
          <w:szCs w:val="22"/>
        </w:rPr>
        <w:t>. Schulwoche</w:t>
      </w:r>
      <w:r w:rsidR="001933A4">
        <w:rPr>
          <w:rFonts w:ascii="Arial" w:hAnsi="Arial"/>
          <w:sz w:val="22"/>
          <w:szCs w:val="22"/>
        </w:rPr>
        <w:t xml:space="preserve">: </w:t>
      </w:r>
      <w:r w:rsidR="001933A4">
        <w:rPr>
          <w:rFonts w:ascii="Arial" w:hAnsi="Arial"/>
          <w:sz w:val="22"/>
          <w:szCs w:val="22"/>
        </w:rPr>
        <w:tab/>
      </w:r>
      <w:r w:rsidR="00BE1279">
        <w:rPr>
          <w:rFonts w:ascii="Arial" w:hAnsi="Arial"/>
          <w:sz w:val="22"/>
          <w:szCs w:val="22"/>
        </w:rPr>
        <w:t>B</w:t>
      </w:r>
      <w:r w:rsidR="001933A4">
        <w:rPr>
          <w:rFonts w:ascii="Arial" w:hAnsi="Arial"/>
          <w:sz w:val="22"/>
          <w:szCs w:val="22"/>
        </w:rPr>
        <w:t xml:space="preserve">eginn </w:t>
      </w:r>
      <w:r w:rsidR="001B6C48">
        <w:rPr>
          <w:rFonts w:ascii="Arial" w:hAnsi="Arial"/>
          <w:sz w:val="22"/>
          <w:szCs w:val="22"/>
        </w:rPr>
        <w:t>des Nachmittagsunterrichtes</w:t>
      </w:r>
      <w:r w:rsidR="001933A4">
        <w:rPr>
          <w:rFonts w:ascii="Arial" w:hAnsi="Arial"/>
          <w:sz w:val="22"/>
          <w:szCs w:val="22"/>
        </w:rPr>
        <w:t xml:space="preserve"> </w:t>
      </w:r>
    </w:p>
    <w:p w:rsidR="00FB0F19" w:rsidRDefault="00FB0F19" w:rsidP="001B6C48">
      <w:pPr>
        <w:ind w:left="2127" w:hanging="2127"/>
        <w:rPr>
          <w:rFonts w:ascii="Arial" w:hAnsi="Arial"/>
          <w:sz w:val="22"/>
          <w:szCs w:val="22"/>
        </w:rPr>
      </w:pPr>
      <w:r>
        <w:rPr>
          <w:rFonts w:ascii="Arial" w:hAnsi="Arial"/>
          <w:b/>
          <w:sz w:val="22"/>
          <w:szCs w:val="22"/>
        </w:rPr>
        <w:t>24</w:t>
      </w:r>
      <w:r w:rsidRPr="00FB0F19">
        <w:rPr>
          <w:rFonts w:ascii="Arial" w:hAnsi="Arial"/>
          <w:sz w:val="22"/>
          <w:szCs w:val="22"/>
        </w:rPr>
        <w:t>.</w:t>
      </w:r>
      <w:r w:rsidRPr="00FB0F19">
        <w:rPr>
          <w:rFonts w:ascii="Arial" w:hAnsi="Arial"/>
          <w:b/>
          <w:sz w:val="22"/>
          <w:szCs w:val="22"/>
        </w:rPr>
        <w:t>09.2025</w:t>
      </w:r>
      <w:r>
        <w:rPr>
          <w:rFonts w:ascii="Arial" w:hAnsi="Arial"/>
          <w:sz w:val="22"/>
          <w:szCs w:val="22"/>
        </w:rPr>
        <w:tab/>
        <w:t>Unterrichtsende 11.05 Uhr</w:t>
      </w:r>
    </w:p>
    <w:p w:rsidR="001933A4" w:rsidRDefault="001933A4" w:rsidP="001B6C48">
      <w:pPr>
        <w:ind w:left="2127" w:hanging="2127"/>
        <w:jc w:val="both"/>
        <w:rPr>
          <w:rFonts w:ascii="Arial" w:hAnsi="Arial"/>
          <w:sz w:val="22"/>
          <w:szCs w:val="22"/>
        </w:rPr>
      </w:pPr>
      <w:r>
        <w:rPr>
          <w:rFonts w:ascii="Arial" w:hAnsi="Arial"/>
          <w:b/>
          <w:sz w:val="22"/>
          <w:szCs w:val="22"/>
        </w:rPr>
        <w:t xml:space="preserve">Montag, </w:t>
      </w:r>
      <w:r w:rsidR="00BE1279">
        <w:rPr>
          <w:rFonts w:ascii="Arial" w:hAnsi="Arial"/>
          <w:b/>
          <w:sz w:val="22"/>
          <w:szCs w:val="22"/>
        </w:rPr>
        <w:t>2</w:t>
      </w:r>
      <w:r w:rsidRPr="001116C0">
        <w:rPr>
          <w:rFonts w:ascii="Arial" w:hAnsi="Arial"/>
          <w:b/>
          <w:sz w:val="22"/>
          <w:szCs w:val="22"/>
        </w:rPr>
        <w:t>9.</w:t>
      </w:r>
      <w:r w:rsidR="00BE1279">
        <w:rPr>
          <w:rFonts w:ascii="Arial" w:hAnsi="Arial"/>
          <w:b/>
          <w:sz w:val="22"/>
          <w:szCs w:val="22"/>
        </w:rPr>
        <w:t>09</w:t>
      </w:r>
      <w:r w:rsidRPr="001116C0">
        <w:rPr>
          <w:rFonts w:ascii="Arial" w:hAnsi="Arial"/>
          <w:b/>
          <w:sz w:val="22"/>
          <w:szCs w:val="22"/>
        </w:rPr>
        <w:t>.</w:t>
      </w:r>
      <w:r w:rsidRPr="001116C0">
        <w:rPr>
          <w:rFonts w:ascii="Arial" w:hAnsi="Arial"/>
          <w:b/>
          <w:sz w:val="22"/>
          <w:szCs w:val="22"/>
        </w:rPr>
        <w:tab/>
      </w:r>
      <w:r>
        <w:rPr>
          <w:rFonts w:ascii="Arial" w:hAnsi="Arial"/>
          <w:sz w:val="22"/>
          <w:szCs w:val="22"/>
        </w:rPr>
        <w:t xml:space="preserve">Beginn </w:t>
      </w:r>
      <w:r w:rsidR="001B6C48">
        <w:rPr>
          <w:rFonts w:ascii="Arial" w:hAnsi="Arial"/>
          <w:sz w:val="22"/>
          <w:szCs w:val="22"/>
        </w:rPr>
        <w:t>der Ganztagesangebote</w:t>
      </w:r>
    </w:p>
    <w:p w:rsidR="00C8391B" w:rsidRDefault="00C8391B" w:rsidP="001B6C48">
      <w:pPr>
        <w:ind w:left="2127" w:hanging="2127"/>
        <w:jc w:val="both"/>
        <w:rPr>
          <w:rFonts w:ascii="Arial" w:hAnsi="Arial"/>
          <w:sz w:val="22"/>
          <w:szCs w:val="22"/>
        </w:rPr>
      </w:pPr>
      <w:r>
        <w:rPr>
          <w:rFonts w:ascii="Arial" w:hAnsi="Arial"/>
          <w:b/>
          <w:sz w:val="22"/>
          <w:szCs w:val="22"/>
        </w:rPr>
        <w:tab/>
      </w:r>
      <w:r w:rsidRPr="00C8391B">
        <w:rPr>
          <w:rFonts w:ascii="Arial" w:hAnsi="Arial"/>
          <w:sz w:val="22"/>
          <w:szCs w:val="22"/>
        </w:rPr>
        <w:t>Elternabend Kl</w:t>
      </w:r>
      <w:r>
        <w:rPr>
          <w:rFonts w:ascii="Arial" w:hAnsi="Arial"/>
          <w:b/>
          <w:sz w:val="22"/>
          <w:szCs w:val="22"/>
        </w:rPr>
        <w:t>.</w:t>
      </w:r>
      <w:r>
        <w:rPr>
          <w:rFonts w:ascii="Arial" w:hAnsi="Arial"/>
          <w:sz w:val="22"/>
          <w:szCs w:val="22"/>
        </w:rPr>
        <w:t xml:space="preserve"> 5,9,10</w:t>
      </w:r>
    </w:p>
    <w:p w:rsidR="001933A4" w:rsidRDefault="00C8391B" w:rsidP="001933A4">
      <w:pPr>
        <w:jc w:val="both"/>
        <w:rPr>
          <w:rFonts w:ascii="Arial" w:hAnsi="Arial" w:cs="Arial"/>
          <w:sz w:val="22"/>
          <w:szCs w:val="22"/>
        </w:rPr>
      </w:pPr>
      <w:r w:rsidRPr="00C8391B">
        <w:rPr>
          <w:rFonts w:ascii="Arial" w:hAnsi="Arial" w:cs="Arial"/>
          <w:b/>
          <w:sz w:val="22"/>
          <w:szCs w:val="22"/>
        </w:rPr>
        <w:t>Dienstag, 30.09</w:t>
      </w:r>
      <w:r>
        <w:rPr>
          <w:rFonts w:ascii="Arial" w:hAnsi="Arial" w:cs="Arial"/>
          <w:sz w:val="22"/>
          <w:szCs w:val="22"/>
        </w:rPr>
        <w:t>.</w:t>
      </w:r>
      <w:r w:rsidR="00E23A27">
        <w:rPr>
          <w:rFonts w:ascii="Arial" w:hAnsi="Arial" w:cs="Arial"/>
          <w:sz w:val="22"/>
          <w:szCs w:val="22"/>
        </w:rPr>
        <w:tab/>
      </w:r>
      <w:r>
        <w:rPr>
          <w:rFonts w:ascii="Arial" w:hAnsi="Arial" w:cs="Arial"/>
          <w:sz w:val="22"/>
          <w:szCs w:val="22"/>
        </w:rPr>
        <w:t>Elternabend Kl. 6,7,8</w:t>
      </w:r>
    </w:p>
    <w:p w:rsidR="00C8391B" w:rsidRDefault="00C8391B" w:rsidP="001933A4">
      <w:pPr>
        <w:jc w:val="both"/>
        <w:rPr>
          <w:rFonts w:ascii="Arial" w:hAnsi="Arial" w:cs="Arial"/>
          <w:sz w:val="22"/>
          <w:szCs w:val="22"/>
        </w:rPr>
      </w:pPr>
      <w:r w:rsidRPr="00C8391B">
        <w:rPr>
          <w:rFonts w:ascii="Arial" w:hAnsi="Arial" w:cs="Arial"/>
          <w:b/>
          <w:sz w:val="22"/>
          <w:szCs w:val="22"/>
        </w:rPr>
        <w:lastRenderedPageBreak/>
        <w:t>Freitag, 26.09.</w:t>
      </w:r>
      <w:r w:rsidRPr="00C8391B">
        <w:rPr>
          <w:rFonts w:ascii="Arial" w:hAnsi="Arial" w:cs="Arial"/>
          <w:b/>
          <w:sz w:val="22"/>
          <w:szCs w:val="22"/>
        </w:rPr>
        <w:tab/>
      </w:r>
      <w:r>
        <w:rPr>
          <w:rFonts w:ascii="Arial" w:hAnsi="Arial" w:cs="Arial"/>
          <w:sz w:val="22"/>
          <w:szCs w:val="22"/>
        </w:rPr>
        <w:tab/>
        <w:t>Wandertag</w:t>
      </w:r>
    </w:p>
    <w:p w:rsidR="001933A4" w:rsidRDefault="001933A4" w:rsidP="001933A4">
      <w:pPr>
        <w:jc w:val="both"/>
        <w:rPr>
          <w:rFonts w:ascii="Arial" w:hAnsi="Arial" w:cs="Arial"/>
          <w:sz w:val="22"/>
          <w:szCs w:val="22"/>
        </w:rPr>
      </w:pPr>
      <w:r w:rsidRPr="002A3685">
        <w:rPr>
          <w:rFonts w:ascii="Arial" w:hAnsi="Arial" w:cs="Arial"/>
          <w:sz w:val="22"/>
          <w:szCs w:val="22"/>
        </w:rPr>
        <w:t>Die</w:t>
      </w:r>
      <w:r w:rsidRPr="002A3685">
        <w:rPr>
          <w:rFonts w:ascii="Arial" w:hAnsi="Arial" w:cs="Arial"/>
          <w:b/>
          <w:sz w:val="22"/>
          <w:szCs w:val="22"/>
        </w:rPr>
        <w:t xml:space="preserve"> Ausbildungsbörse</w:t>
      </w:r>
      <w:r w:rsidRPr="002A3685">
        <w:rPr>
          <w:rFonts w:ascii="Arial" w:hAnsi="Arial" w:cs="Arial"/>
          <w:sz w:val="22"/>
          <w:szCs w:val="22"/>
        </w:rPr>
        <w:t xml:space="preserve"> Isny findet am </w:t>
      </w:r>
      <w:r w:rsidRPr="001116C0">
        <w:rPr>
          <w:rFonts w:ascii="Arial" w:hAnsi="Arial" w:cs="Arial"/>
          <w:b/>
          <w:sz w:val="22"/>
          <w:szCs w:val="22"/>
        </w:rPr>
        <w:t>Freitag, 2</w:t>
      </w:r>
      <w:r w:rsidR="00BE1279">
        <w:rPr>
          <w:rFonts w:ascii="Arial" w:hAnsi="Arial" w:cs="Arial"/>
          <w:b/>
          <w:sz w:val="22"/>
          <w:szCs w:val="22"/>
        </w:rPr>
        <w:t>6</w:t>
      </w:r>
      <w:r w:rsidRPr="001116C0">
        <w:rPr>
          <w:rFonts w:ascii="Arial" w:hAnsi="Arial" w:cs="Arial"/>
          <w:b/>
          <w:sz w:val="22"/>
          <w:szCs w:val="22"/>
        </w:rPr>
        <w:t>.09.202</w:t>
      </w:r>
      <w:r w:rsidR="00BE1279">
        <w:rPr>
          <w:rFonts w:ascii="Arial" w:hAnsi="Arial" w:cs="Arial"/>
          <w:b/>
          <w:sz w:val="22"/>
          <w:szCs w:val="22"/>
        </w:rPr>
        <w:t>5</w:t>
      </w:r>
      <w:r w:rsidRPr="002A3685">
        <w:rPr>
          <w:rFonts w:ascii="Arial" w:hAnsi="Arial" w:cs="Arial"/>
          <w:sz w:val="22"/>
          <w:szCs w:val="22"/>
        </w:rPr>
        <w:t xml:space="preserve"> von 16 -</w:t>
      </w:r>
      <w:r>
        <w:rPr>
          <w:rFonts w:ascii="Arial" w:hAnsi="Arial" w:cs="Arial"/>
          <w:sz w:val="22"/>
          <w:szCs w:val="22"/>
        </w:rPr>
        <w:t xml:space="preserve"> </w:t>
      </w:r>
      <w:r w:rsidRPr="002A3685">
        <w:rPr>
          <w:rFonts w:ascii="Arial" w:hAnsi="Arial" w:cs="Arial"/>
          <w:sz w:val="22"/>
          <w:szCs w:val="22"/>
        </w:rPr>
        <w:t xml:space="preserve">19 Uhr im Kurhaus statt. </w:t>
      </w:r>
    </w:p>
    <w:p w:rsidR="001933A4" w:rsidRPr="002A3685" w:rsidRDefault="001933A4" w:rsidP="001933A4">
      <w:pPr>
        <w:jc w:val="both"/>
        <w:rPr>
          <w:rFonts w:ascii="Arial" w:hAnsi="Arial" w:cs="Arial"/>
          <w:sz w:val="22"/>
          <w:szCs w:val="22"/>
        </w:rPr>
      </w:pPr>
      <w:r>
        <w:rPr>
          <w:rFonts w:ascii="Arial" w:hAnsi="Arial" w:cs="Arial"/>
          <w:sz w:val="22"/>
          <w:szCs w:val="22"/>
        </w:rPr>
        <w:t xml:space="preserve">Die </w:t>
      </w:r>
      <w:r w:rsidRPr="00BD1890">
        <w:rPr>
          <w:rFonts w:ascii="Arial" w:hAnsi="Arial" w:cs="Arial"/>
          <w:b/>
          <w:sz w:val="22"/>
          <w:szCs w:val="22"/>
        </w:rPr>
        <w:t>Nacht der Ausbildung</w:t>
      </w:r>
      <w:r>
        <w:rPr>
          <w:rFonts w:ascii="Arial" w:hAnsi="Arial" w:cs="Arial"/>
          <w:sz w:val="22"/>
          <w:szCs w:val="22"/>
        </w:rPr>
        <w:t xml:space="preserve"> findet am </w:t>
      </w:r>
      <w:r w:rsidR="00127922">
        <w:rPr>
          <w:rFonts w:ascii="Arial" w:hAnsi="Arial" w:cs="Arial"/>
          <w:b/>
          <w:sz w:val="22"/>
          <w:szCs w:val="22"/>
        </w:rPr>
        <w:t>26.02.202</w:t>
      </w:r>
      <w:r w:rsidR="00C92005">
        <w:rPr>
          <w:rFonts w:ascii="Arial" w:hAnsi="Arial" w:cs="Arial"/>
          <w:b/>
          <w:sz w:val="22"/>
          <w:szCs w:val="22"/>
        </w:rPr>
        <w:t>6</w:t>
      </w:r>
      <w:r>
        <w:rPr>
          <w:rFonts w:ascii="Arial" w:hAnsi="Arial" w:cs="Arial"/>
          <w:sz w:val="22"/>
          <w:szCs w:val="22"/>
        </w:rPr>
        <w:t xml:space="preserve"> von 17 - 21 Uhr statt. Informationen erhalten Sie über Frau Schädler. </w:t>
      </w:r>
    </w:p>
    <w:p w:rsidR="001933A4" w:rsidRDefault="001933A4" w:rsidP="001933A4">
      <w:pPr>
        <w:jc w:val="both"/>
        <w:rPr>
          <w:rFonts w:ascii="Arial" w:hAnsi="Arial"/>
          <w:sz w:val="22"/>
          <w:szCs w:val="22"/>
        </w:rPr>
      </w:pPr>
    </w:p>
    <w:p w:rsidR="001933A4" w:rsidRPr="009F57EB" w:rsidRDefault="001933A4" w:rsidP="001933A4">
      <w:pPr>
        <w:keepNext/>
        <w:jc w:val="both"/>
        <w:outlineLvl w:val="4"/>
        <w:rPr>
          <w:rFonts w:ascii="Arial" w:hAnsi="Arial"/>
          <w:b/>
          <w:bCs/>
          <w:sz w:val="22"/>
          <w:szCs w:val="22"/>
          <w:u w:val="single"/>
        </w:rPr>
      </w:pPr>
      <w:r w:rsidRPr="009F57EB">
        <w:rPr>
          <w:rFonts w:ascii="Arial" w:hAnsi="Arial"/>
          <w:b/>
          <w:bCs/>
          <w:sz w:val="22"/>
          <w:szCs w:val="22"/>
          <w:u w:val="single"/>
        </w:rPr>
        <w:t xml:space="preserve">Schülerzahlen – Klassenlehrkräfte </w:t>
      </w:r>
    </w:p>
    <w:p w:rsidR="001933A4" w:rsidRDefault="001933A4" w:rsidP="001933A4">
      <w:pPr>
        <w:tabs>
          <w:tab w:val="left" w:pos="708"/>
          <w:tab w:val="left" w:pos="1416"/>
          <w:tab w:val="left" w:pos="2124"/>
          <w:tab w:val="right" w:pos="9563"/>
        </w:tabs>
        <w:jc w:val="both"/>
        <w:rPr>
          <w:rFonts w:ascii="Arial" w:hAnsi="Arial"/>
          <w:sz w:val="22"/>
          <w:szCs w:val="22"/>
        </w:rPr>
      </w:pPr>
      <w:r>
        <w:rPr>
          <w:rFonts w:ascii="Arial" w:hAnsi="Arial"/>
          <w:sz w:val="22"/>
          <w:szCs w:val="22"/>
        </w:rPr>
        <w:t>Gesamtschülerzahl:  70</w:t>
      </w:r>
      <w:r w:rsidR="004C040B">
        <w:rPr>
          <w:rFonts w:ascii="Arial" w:hAnsi="Arial"/>
          <w:sz w:val="22"/>
          <w:szCs w:val="22"/>
        </w:rPr>
        <w:t>0</w:t>
      </w:r>
      <w:r>
        <w:rPr>
          <w:rFonts w:ascii="Arial" w:hAnsi="Arial"/>
          <w:color w:val="FF0000"/>
          <w:sz w:val="22"/>
          <w:szCs w:val="22"/>
        </w:rPr>
        <w:t xml:space="preserve">   </w:t>
      </w:r>
      <w:r>
        <w:rPr>
          <w:rFonts w:ascii="Arial" w:hAnsi="Arial"/>
          <w:sz w:val="22"/>
          <w:szCs w:val="22"/>
        </w:rPr>
        <w:t>Anzahl der Klassen:  3</w:t>
      </w:r>
      <w:r w:rsidR="004C040B">
        <w:rPr>
          <w:rFonts w:ascii="Arial" w:hAnsi="Arial"/>
          <w:sz w:val="22"/>
          <w:szCs w:val="22"/>
        </w:rPr>
        <w:t>0</w:t>
      </w:r>
      <w:r>
        <w:rPr>
          <w:rFonts w:ascii="Arial" w:hAnsi="Arial"/>
          <w:sz w:val="22"/>
          <w:szCs w:val="22"/>
        </w:rPr>
        <w:t xml:space="preserve">    A</w:t>
      </w:r>
      <w:r w:rsidRPr="009F57EB">
        <w:rPr>
          <w:rFonts w:ascii="Arial" w:hAnsi="Arial"/>
          <w:sz w:val="22"/>
          <w:szCs w:val="22"/>
        </w:rPr>
        <w:t>nzahl der Lehrkräfte:</w:t>
      </w:r>
      <w:r w:rsidRPr="009F57EB">
        <w:rPr>
          <w:rFonts w:ascii="Arial" w:hAnsi="Arial"/>
          <w:b/>
          <w:sz w:val="22"/>
          <w:szCs w:val="22"/>
        </w:rPr>
        <w:t xml:space="preserve"> </w:t>
      </w:r>
      <w:r>
        <w:rPr>
          <w:rFonts w:ascii="Arial" w:hAnsi="Arial"/>
          <w:sz w:val="22"/>
          <w:szCs w:val="22"/>
        </w:rPr>
        <w:t>6</w:t>
      </w:r>
      <w:r w:rsidR="004C040B">
        <w:rPr>
          <w:rFonts w:ascii="Arial" w:hAnsi="Arial"/>
          <w:sz w:val="22"/>
          <w:szCs w:val="22"/>
        </w:rPr>
        <w:t>2</w:t>
      </w:r>
    </w:p>
    <w:p w:rsidR="001933A4" w:rsidRPr="009F57EB" w:rsidRDefault="001933A4" w:rsidP="001933A4">
      <w:pPr>
        <w:tabs>
          <w:tab w:val="left" w:pos="708"/>
          <w:tab w:val="left" w:pos="1416"/>
          <w:tab w:val="left" w:pos="2124"/>
          <w:tab w:val="right" w:pos="9563"/>
        </w:tabs>
        <w:jc w:val="both"/>
        <w:rPr>
          <w:rFonts w:ascii="Tahoma" w:hAnsi="Tahoma" w:cs="Tahoma"/>
          <w:sz w:val="22"/>
          <w:szCs w:val="22"/>
        </w:rPr>
      </w:pPr>
    </w:p>
    <w:tbl>
      <w:tblPr>
        <w:tblW w:w="8651" w:type="dxa"/>
        <w:tblInd w:w="-21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97"/>
        <w:gridCol w:w="1255"/>
        <w:gridCol w:w="1460"/>
        <w:gridCol w:w="1422"/>
        <w:gridCol w:w="1651"/>
        <w:gridCol w:w="1766"/>
      </w:tblGrid>
      <w:tr w:rsidR="00C92005" w:rsidRPr="003540FF" w:rsidTr="00C92005">
        <w:trPr>
          <w:trHeight w:val="301"/>
        </w:trPr>
        <w:tc>
          <w:tcPr>
            <w:tcW w:w="1097" w:type="dxa"/>
            <w:tcBorders>
              <w:top w:val="nil"/>
              <w:left w:val="nil"/>
              <w:bottom w:val="double" w:sz="4" w:space="0" w:color="auto"/>
              <w:right w:val="single" w:sz="4" w:space="0" w:color="auto"/>
            </w:tcBorders>
          </w:tcPr>
          <w:p w:rsidR="00C92005" w:rsidRPr="003540FF" w:rsidRDefault="00C92005" w:rsidP="00F30593">
            <w:pPr>
              <w:jc w:val="center"/>
              <w:rPr>
                <w:rFonts w:ascii="Tahoma" w:hAnsi="Tahoma" w:cs="Tahoma"/>
                <w:sz w:val="18"/>
                <w:szCs w:val="22"/>
              </w:rPr>
            </w:pPr>
          </w:p>
        </w:tc>
        <w:tc>
          <w:tcPr>
            <w:tcW w:w="1255" w:type="dxa"/>
            <w:tcBorders>
              <w:top w:val="single" w:sz="4" w:space="0" w:color="auto"/>
              <w:left w:val="single" w:sz="4" w:space="0" w:color="auto"/>
              <w:bottom w:val="double" w:sz="4" w:space="0" w:color="auto"/>
              <w:right w:val="single" w:sz="4" w:space="0" w:color="auto"/>
            </w:tcBorders>
            <w:shd w:val="clear" w:color="auto" w:fill="D9D9D9"/>
          </w:tcPr>
          <w:p w:rsidR="00C92005" w:rsidRPr="003540FF" w:rsidRDefault="00C92005" w:rsidP="00F30593">
            <w:pPr>
              <w:jc w:val="center"/>
              <w:rPr>
                <w:rFonts w:ascii="Tahoma" w:hAnsi="Tahoma" w:cs="Tahoma"/>
                <w:b/>
                <w:bCs/>
                <w:sz w:val="18"/>
                <w:szCs w:val="22"/>
                <w:lang w:val="it-IT"/>
              </w:rPr>
            </w:pPr>
            <w:r w:rsidRPr="003540FF">
              <w:rPr>
                <w:rFonts w:ascii="Tahoma" w:hAnsi="Tahoma" w:cs="Tahoma"/>
                <w:b/>
                <w:bCs/>
                <w:sz w:val="18"/>
                <w:szCs w:val="22"/>
                <w:lang w:val="it-IT"/>
              </w:rPr>
              <w:t>a</w:t>
            </w:r>
          </w:p>
        </w:tc>
        <w:tc>
          <w:tcPr>
            <w:tcW w:w="1460" w:type="dxa"/>
            <w:tcBorders>
              <w:top w:val="single" w:sz="4" w:space="0" w:color="auto"/>
              <w:left w:val="single" w:sz="4" w:space="0" w:color="auto"/>
              <w:bottom w:val="double" w:sz="4" w:space="0" w:color="auto"/>
              <w:right w:val="single" w:sz="4" w:space="0" w:color="auto"/>
            </w:tcBorders>
            <w:shd w:val="clear" w:color="auto" w:fill="D9D9D9"/>
          </w:tcPr>
          <w:p w:rsidR="00C92005" w:rsidRPr="003540FF" w:rsidRDefault="00C92005" w:rsidP="00F30593">
            <w:pPr>
              <w:jc w:val="center"/>
              <w:rPr>
                <w:rFonts w:ascii="Tahoma" w:hAnsi="Tahoma" w:cs="Tahoma"/>
                <w:b/>
                <w:bCs/>
                <w:sz w:val="18"/>
                <w:szCs w:val="22"/>
                <w:lang w:val="it-IT"/>
              </w:rPr>
            </w:pPr>
            <w:r w:rsidRPr="003540FF">
              <w:rPr>
                <w:rFonts w:ascii="Tahoma" w:hAnsi="Tahoma" w:cs="Tahoma"/>
                <w:b/>
                <w:bCs/>
                <w:sz w:val="18"/>
                <w:szCs w:val="22"/>
                <w:lang w:val="it-IT"/>
              </w:rPr>
              <w:t>b</w:t>
            </w:r>
          </w:p>
        </w:tc>
        <w:tc>
          <w:tcPr>
            <w:tcW w:w="1422" w:type="dxa"/>
            <w:tcBorders>
              <w:top w:val="single" w:sz="4" w:space="0" w:color="auto"/>
              <w:left w:val="single" w:sz="4" w:space="0" w:color="auto"/>
              <w:bottom w:val="double" w:sz="4" w:space="0" w:color="auto"/>
              <w:right w:val="single" w:sz="4" w:space="0" w:color="auto"/>
            </w:tcBorders>
            <w:shd w:val="clear" w:color="auto" w:fill="D9D9D9"/>
          </w:tcPr>
          <w:p w:rsidR="00C92005" w:rsidRPr="003540FF" w:rsidRDefault="00C92005" w:rsidP="00F30593">
            <w:pPr>
              <w:jc w:val="center"/>
              <w:rPr>
                <w:rFonts w:ascii="Tahoma" w:hAnsi="Tahoma" w:cs="Tahoma"/>
                <w:b/>
                <w:bCs/>
                <w:sz w:val="18"/>
                <w:szCs w:val="22"/>
                <w:lang w:val="it-IT"/>
              </w:rPr>
            </w:pPr>
            <w:r w:rsidRPr="003540FF">
              <w:rPr>
                <w:rFonts w:ascii="Tahoma" w:hAnsi="Tahoma" w:cs="Tahoma"/>
                <w:b/>
                <w:bCs/>
                <w:sz w:val="18"/>
                <w:szCs w:val="22"/>
                <w:lang w:val="it-IT"/>
              </w:rPr>
              <w:t>c</w:t>
            </w:r>
          </w:p>
        </w:tc>
        <w:tc>
          <w:tcPr>
            <w:tcW w:w="1651" w:type="dxa"/>
            <w:tcBorders>
              <w:top w:val="single" w:sz="4" w:space="0" w:color="auto"/>
              <w:left w:val="single" w:sz="4" w:space="0" w:color="auto"/>
              <w:bottom w:val="double" w:sz="4" w:space="0" w:color="auto"/>
              <w:right w:val="single" w:sz="4" w:space="0" w:color="auto"/>
            </w:tcBorders>
            <w:shd w:val="clear" w:color="auto" w:fill="D9D9D9"/>
          </w:tcPr>
          <w:p w:rsidR="00C92005" w:rsidRPr="003540FF" w:rsidRDefault="00C92005" w:rsidP="00F30593">
            <w:pPr>
              <w:jc w:val="center"/>
              <w:rPr>
                <w:rFonts w:ascii="Tahoma" w:hAnsi="Tahoma" w:cs="Tahoma"/>
                <w:b/>
                <w:bCs/>
                <w:sz w:val="18"/>
                <w:szCs w:val="22"/>
                <w:lang w:val="it-IT"/>
              </w:rPr>
            </w:pPr>
            <w:r w:rsidRPr="003540FF">
              <w:rPr>
                <w:rFonts w:ascii="Tahoma" w:hAnsi="Tahoma" w:cs="Tahoma"/>
                <w:b/>
                <w:bCs/>
                <w:sz w:val="18"/>
                <w:szCs w:val="22"/>
                <w:lang w:val="it-IT"/>
              </w:rPr>
              <w:t>d</w:t>
            </w:r>
          </w:p>
        </w:tc>
        <w:tc>
          <w:tcPr>
            <w:tcW w:w="1766" w:type="dxa"/>
            <w:tcBorders>
              <w:top w:val="single" w:sz="4" w:space="0" w:color="auto"/>
              <w:left w:val="single" w:sz="4" w:space="0" w:color="auto"/>
              <w:bottom w:val="double" w:sz="4" w:space="0" w:color="auto"/>
              <w:right w:val="single" w:sz="4" w:space="0" w:color="auto"/>
            </w:tcBorders>
            <w:shd w:val="clear" w:color="auto" w:fill="D9D9D9"/>
          </w:tcPr>
          <w:p w:rsidR="00C92005" w:rsidRPr="003540FF" w:rsidRDefault="00C92005" w:rsidP="00F30593">
            <w:pPr>
              <w:jc w:val="center"/>
              <w:rPr>
                <w:rFonts w:ascii="Tahoma" w:hAnsi="Tahoma" w:cs="Tahoma"/>
                <w:b/>
                <w:bCs/>
                <w:sz w:val="18"/>
                <w:szCs w:val="22"/>
                <w:lang w:val="it-IT"/>
              </w:rPr>
            </w:pPr>
            <w:r w:rsidRPr="003540FF">
              <w:rPr>
                <w:rFonts w:ascii="Tahoma" w:hAnsi="Tahoma" w:cs="Tahoma"/>
                <w:b/>
                <w:bCs/>
                <w:sz w:val="18"/>
                <w:szCs w:val="22"/>
                <w:lang w:val="it-IT"/>
              </w:rPr>
              <w:t>e</w:t>
            </w:r>
          </w:p>
        </w:tc>
      </w:tr>
      <w:tr w:rsidR="00C92005" w:rsidRPr="003540FF" w:rsidTr="00C92005">
        <w:trPr>
          <w:trHeight w:val="326"/>
        </w:trPr>
        <w:tc>
          <w:tcPr>
            <w:tcW w:w="1097" w:type="dxa"/>
            <w:tcBorders>
              <w:top w:val="single" w:sz="4" w:space="0" w:color="auto"/>
              <w:left w:val="single" w:sz="4" w:space="0" w:color="auto"/>
              <w:bottom w:val="single" w:sz="4" w:space="0" w:color="auto"/>
              <w:right w:val="single" w:sz="4" w:space="0" w:color="auto"/>
            </w:tcBorders>
            <w:shd w:val="clear" w:color="auto" w:fill="D9D9D9"/>
          </w:tcPr>
          <w:p w:rsidR="00C92005" w:rsidRPr="003540FF" w:rsidRDefault="00C92005" w:rsidP="00F30593">
            <w:pPr>
              <w:keepNext/>
              <w:outlineLvl w:val="0"/>
              <w:rPr>
                <w:rFonts w:ascii="Tahoma" w:hAnsi="Tahoma" w:cs="Tahoma"/>
                <w:b/>
                <w:bCs/>
                <w:sz w:val="18"/>
                <w:szCs w:val="22"/>
              </w:rPr>
            </w:pPr>
            <w:r w:rsidRPr="003540FF">
              <w:rPr>
                <w:rFonts w:ascii="Tahoma" w:hAnsi="Tahoma" w:cs="Tahoma"/>
                <w:b/>
                <w:bCs/>
                <w:sz w:val="18"/>
                <w:szCs w:val="22"/>
              </w:rPr>
              <w:t>Klasse  5</w:t>
            </w:r>
          </w:p>
        </w:tc>
        <w:tc>
          <w:tcPr>
            <w:tcW w:w="1255" w:type="dxa"/>
            <w:tcBorders>
              <w:top w:val="single" w:sz="4" w:space="0" w:color="auto"/>
              <w:left w:val="single" w:sz="4" w:space="0" w:color="auto"/>
              <w:bottom w:val="single" w:sz="4" w:space="0" w:color="auto"/>
              <w:right w:val="single" w:sz="4" w:space="0" w:color="auto"/>
            </w:tcBorders>
          </w:tcPr>
          <w:p w:rsidR="00C92005" w:rsidRPr="003540FF" w:rsidRDefault="00C92005" w:rsidP="00F30593">
            <w:pPr>
              <w:rPr>
                <w:rFonts w:ascii="Tahoma" w:hAnsi="Tahoma" w:cs="Tahoma"/>
                <w:sz w:val="18"/>
                <w:szCs w:val="22"/>
              </w:rPr>
            </w:pPr>
            <w:r w:rsidRPr="003540FF">
              <w:rPr>
                <w:rFonts w:ascii="Tahoma" w:hAnsi="Tahoma" w:cs="Tahoma"/>
                <w:sz w:val="18"/>
                <w:szCs w:val="22"/>
              </w:rPr>
              <w:t xml:space="preserve">Frau </w:t>
            </w:r>
            <w:r>
              <w:rPr>
                <w:rFonts w:ascii="Tahoma" w:hAnsi="Tahoma" w:cs="Tahoma"/>
                <w:sz w:val="18"/>
                <w:szCs w:val="22"/>
              </w:rPr>
              <w:t>Hauser</w:t>
            </w:r>
          </w:p>
        </w:tc>
        <w:tc>
          <w:tcPr>
            <w:tcW w:w="1460" w:type="dxa"/>
            <w:tcBorders>
              <w:top w:val="single" w:sz="4" w:space="0" w:color="auto"/>
              <w:left w:val="single" w:sz="4" w:space="0" w:color="auto"/>
              <w:bottom w:val="single" w:sz="4" w:space="0" w:color="auto"/>
              <w:right w:val="single" w:sz="4" w:space="0" w:color="auto"/>
            </w:tcBorders>
          </w:tcPr>
          <w:p w:rsidR="00C92005" w:rsidRPr="003540FF" w:rsidRDefault="00C92005" w:rsidP="00F30593">
            <w:pPr>
              <w:rPr>
                <w:rFonts w:ascii="Tahoma" w:hAnsi="Tahoma" w:cs="Tahoma"/>
                <w:sz w:val="18"/>
                <w:szCs w:val="22"/>
              </w:rPr>
            </w:pPr>
            <w:r w:rsidRPr="003540FF">
              <w:rPr>
                <w:rFonts w:ascii="Tahoma" w:hAnsi="Tahoma" w:cs="Tahoma"/>
                <w:sz w:val="18"/>
                <w:szCs w:val="22"/>
              </w:rPr>
              <w:t xml:space="preserve">Frau </w:t>
            </w:r>
            <w:r>
              <w:rPr>
                <w:rFonts w:ascii="Tahoma" w:hAnsi="Tahoma" w:cs="Tahoma"/>
                <w:sz w:val="18"/>
                <w:szCs w:val="22"/>
              </w:rPr>
              <w:t>Heim</w:t>
            </w:r>
          </w:p>
        </w:tc>
        <w:tc>
          <w:tcPr>
            <w:tcW w:w="1422" w:type="dxa"/>
            <w:tcBorders>
              <w:top w:val="single" w:sz="4" w:space="0" w:color="auto"/>
              <w:left w:val="single" w:sz="4" w:space="0" w:color="auto"/>
              <w:bottom w:val="single" w:sz="4" w:space="0" w:color="auto"/>
              <w:right w:val="single" w:sz="4" w:space="0" w:color="auto"/>
            </w:tcBorders>
          </w:tcPr>
          <w:p w:rsidR="00C92005" w:rsidRPr="003540FF" w:rsidRDefault="00C92005" w:rsidP="00F30593">
            <w:pPr>
              <w:rPr>
                <w:rFonts w:ascii="Tahoma" w:hAnsi="Tahoma" w:cs="Tahoma"/>
                <w:sz w:val="18"/>
                <w:szCs w:val="22"/>
              </w:rPr>
            </w:pPr>
            <w:r w:rsidRPr="003540FF">
              <w:rPr>
                <w:rFonts w:ascii="Tahoma" w:hAnsi="Tahoma" w:cs="Tahoma"/>
                <w:sz w:val="18"/>
                <w:szCs w:val="22"/>
              </w:rPr>
              <w:t>Frau Bär</w:t>
            </w:r>
          </w:p>
        </w:tc>
        <w:tc>
          <w:tcPr>
            <w:tcW w:w="1651" w:type="dxa"/>
            <w:tcBorders>
              <w:top w:val="single" w:sz="4" w:space="0" w:color="auto"/>
              <w:left w:val="single" w:sz="4" w:space="0" w:color="auto"/>
              <w:bottom w:val="single" w:sz="4" w:space="0" w:color="auto"/>
              <w:right w:val="single" w:sz="4" w:space="0" w:color="auto"/>
            </w:tcBorders>
          </w:tcPr>
          <w:p w:rsidR="00C92005" w:rsidRPr="003540FF" w:rsidRDefault="00C92005" w:rsidP="00F30593">
            <w:pPr>
              <w:rPr>
                <w:rFonts w:ascii="Tahoma" w:hAnsi="Tahoma" w:cs="Tahoma"/>
                <w:sz w:val="18"/>
                <w:szCs w:val="22"/>
              </w:rPr>
            </w:pPr>
            <w:r w:rsidRPr="003540FF">
              <w:rPr>
                <w:rFonts w:ascii="Tahoma" w:hAnsi="Tahoma" w:cs="Tahoma"/>
                <w:sz w:val="18"/>
                <w:szCs w:val="22"/>
              </w:rPr>
              <w:t>Frau Renn/</w:t>
            </w:r>
            <w:proofErr w:type="spellStart"/>
            <w:r w:rsidRPr="003540FF">
              <w:rPr>
                <w:rFonts w:ascii="Tahoma" w:hAnsi="Tahoma" w:cs="Tahoma"/>
                <w:sz w:val="18"/>
                <w:szCs w:val="22"/>
              </w:rPr>
              <w:t>v.Wittern</w:t>
            </w:r>
            <w:proofErr w:type="spellEnd"/>
          </w:p>
        </w:tc>
        <w:tc>
          <w:tcPr>
            <w:tcW w:w="1766" w:type="dxa"/>
            <w:tcBorders>
              <w:top w:val="single" w:sz="4" w:space="0" w:color="auto"/>
              <w:left w:val="single" w:sz="4" w:space="0" w:color="auto"/>
              <w:bottom w:val="single" w:sz="4" w:space="0" w:color="auto"/>
              <w:right w:val="single" w:sz="4" w:space="0" w:color="auto"/>
            </w:tcBorders>
          </w:tcPr>
          <w:p w:rsidR="00C92005" w:rsidRPr="003540FF" w:rsidRDefault="00C92005" w:rsidP="00F30593">
            <w:pPr>
              <w:rPr>
                <w:rFonts w:ascii="Tahoma" w:hAnsi="Tahoma" w:cs="Tahoma"/>
                <w:sz w:val="18"/>
                <w:szCs w:val="22"/>
              </w:rPr>
            </w:pPr>
            <w:r>
              <w:rPr>
                <w:rFonts w:ascii="Tahoma" w:hAnsi="Tahoma" w:cs="Tahoma"/>
                <w:sz w:val="18"/>
                <w:szCs w:val="22"/>
              </w:rPr>
              <w:t>Herr Wenz/Frau Junold</w:t>
            </w:r>
          </w:p>
        </w:tc>
      </w:tr>
      <w:tr w:rsidR="00C92005" w:rsidRPr="003540FF" w:rsidTr="00C92005">
        <w:trPr>
          <w:trHeight w:val="344"/>
        </w:trPr>
        <w:tc>
          <w:tcPr>
            <w:tcW w:w="1097" w:type="dxa"/>
            <w:tcBorders>
              <w:top w:val="single" w:sz="4" w:space="0" w:color="auto"/>
              <w:left w:val="single" w:sz="4" w:space="0" w:color="auto"/>
              <w:bottom w:val="single" w:sz="4" w:space="0" w:color="auto"/>
              <w:right w:val="single" w:sz="4" w:space="0" w:color="auto"/>
            </w:tcBorders>
            <w:shd w:val="clear" w:color="auto" w:fill="D9D9D9"/>
          </w:tcPr>
          <w:p w:rsidR="00C92005" w:rsidRPr="003540FF" w:rsidRDefault="00C92005" w:rsidP="00F30593">
            <w:pPr>
              <w:rPr>
                <w:rFonts w:ascii="Tahoma" w:hAnsi="Tahoma" w:cs="Tahoma"/>
                <w:b/>
                <w:bCs/>
                <w:sz w:val="18"/>
                <w:szCs w:val="22"/>
              </w:rPr>
            </w:pPr>
            <w:r w:rsidRPr="003540FF">
              <w:rPr>
                <w:rFonts w:ascii="Tahoma" w:hAnsi="Tahoma" w:cs="Tahoma"/>
                <w:b/>
                <w:bCs/>
                <w:sz w:val="18"/>
                <w:szCs w:val="22"/>
              </w:rPr>
              <w:t>Klasse  6</w:t>
            </w:r>
          </w:p>
        </w:tc>
        <w:tc>
          <w:tcPr>
            <w:tcW w:w="1255" w:type="dxa"/>
            <w:tcBorders>
              <w:top w:val="single" w:sz="4" w:space="0" w:color="auto"/>
              <w:left w:val="single" w:sz="4" w:space="0" w:color="auto"/>
              <w:bottom w:val="single" w:sz="4" w:space="0" w:color="auto"/>
              <w:right w:val="single" w:sz="4" w:space="0" w:color="auto"/>
            </w:tcBorders>
          </w:tcPr>
          <w:p w:rsidR="00C92005" w:rsidRPr="003540FF" w:rsidRDefault="00C92005" w:rsidP="00F30593">
            <w:pPr>
              <w:rPr>
                <w:rFonts w:ascii="Tahoma" w:hAnsi="Tahoma" w:cs="Tahoma"/>
                <w:sz w:val="18"/>
                <w:szCs w:val="22"/>
              </w:rPr>
            </w:pPr>
            <w:r>
              <w:rPr>
                <w:rFonts w:ascii="Tahoma" w:hAnsi="Tahoma" w:cs="Tahoma"/>
                <w:sz w:val="18"/>
                <w:szCs w:val="22"/>
              </w:rPr>
              <w:t>Frau Geser</w:t>
            </w:r>
          </w:p>
        </w:tc>
        <w:tc>
          <w:tcPr>
            <w:tcW w:w="1460" w:type="dxa"/>
            <w:tcBorders>
              <w:top w:val="single" w:sz="4" w:space="0" w:color="auto"/>
              <w:left w:val="single" w:sz="4" w:space="0" w:color="auto"/>
              <w:bottom w:val="single" w:sz="4" w:space="0" w:color="auto"/>
              <w:right w:val="single" w:sz="4" w:space="0" w:color="auto"/>
            </w:tcBorders>
          </w:tcPr>
          <w:p w:rsidR="00C92005" w:rsidRPr="003540FF" w:rsidRDefault="00C92005" w:rsidP="00F30593">
            <w:pPr>
              <w:rPr>
                <w:rFonts w:ascii="Tahoma" w:hAnsi="Tahoma" w:cs="Tahoma"/>
                <w:sz w:val="18"/>
                <w:szCs w:val="22"/>
              </w:rPr>
            </w:pPr>
            <w:r>
              <w:rPr>
                <w:rFonts w:ascii="Tahoma" w:hAnsi="Tahoma" w:cs="Tahoma"/>
                <w:sz w:val="18"/>
                <w:szCs w:val="22"/>
              </w:rPr>
              <w:t>Frau Rall/Herr Zimmer</w:t>
            </w:r>
          </w:p>
        </w:tc>
        <w:tc>
          <w:tcPr>
            <w:tcW w:w="1422" w:type="dxa"/>
            <w:tcBorders>
              <w:top w:val="single" w:sz="4" w:space="0" w:color="auto"/>
              <w:left w:val="single" w:sz="4" w:space="0" w:color="auto"/>
              <w:bottom w:val="single" w:sz="4" w:space="0" w:color="auto"/>
              <w:right w:val="single" w:sz="4" w:space="0" w:color="auto"/>
            </w:tcBorders>
          </w:tcPr>
          <w:p w:rsidR="00C92005" w:rsidRPr="003540FF" w:rsidRDefault="00C92005" w:rsidP="00F30593">
            <w:pPr>
              <w:rPr>
                <w:rFonts w:ascii="Tahoma" w:hAnsi="Tahoma" w:cs="Tahoma"/>
                <w:sz w:val="18"/>
                <w:szCs w:val="22"/>
              </w:rPr>
            </w:pPr>
            <w:r>
              <w:rPr>
                <w:rFonts w:ascii="Tahoma" w:hAnsi="Tahoma" w:cs="Tahoma"/>
                <w:sz w:val="18"/>
                <w:szCs w:val="22"/>
              </w:rPr>
              <w:t>Herr Müller/Frau Heine</w:t>
            </w:r>
          </w:p>
        </w:tc>
        <w:tc>
          <w:tcPr>
            <w:tcW w:w="1651" w:type="dxa"/>
            <w:tcBorders>
              <w:top w:val="single" w:sz="4" w:space="0" w:color="auto"/>
              <w:left w:val="single" w:sz="4" w:space="0" w:color="auto"/>
              <w:bottom w:val="single" w:sz="4" w:space="0" w:color="auto"/>
              <w:right w:val="single" w:sz="4" w:space="0" w:color="auto"/>
            </w:tcBorders>
          </w:tcPr>
          <w:p w:rsidR="00C92005" w:rsidRPr="003540FF" w:rsidRDefault="00C92005" w:rsidP="00F30593">
            <w:pPr>
              <w:rPr>
                <w:rFonts w:ascii="Tahoma" w:hAnsi="Tahoma" w:cs="Tahoma"/>
                <w:sz w:val="18"/>
                <w:szCs w:val="22"/>
              </w:rPr>
            </w:pPr>
            <w:r>
              <w:rPr>
                <w:rFonts w:ascii="Tahoma" w:hAnsi="Tahoma" w:cs="Tahoma"/>
                <w:sz w:val="18"/>
                <w:szCs w:val="22"/>
              </w:rPr>
              <w:t>Frau Schnell</w:t>
            </w:r>
          </w:p>
        </w:tc>
        <w:tc>
          <w:tcPr>
            <w:tcW w:w="1766" w:type="dxa"/>
            <w:tcBorders>
              <w:top w:val="single" w:sz="4" w:space="0" w:color="auto"/>
              <w:left w:val="single" w:sz="4" w:space="0" w:color="auto"/>
              <w:bottom w:val="single" w:sz="4" w:space="0" w:color="auto"/>
              <w:right w:val="single" w:sz="4" w:space="0" w:color="auto"/>
            </w:tcBorders>
          </w:tcPr>
          <w:p w:rsidR="00C92005" w:rsidRPr="003540FF" w:rsidRDefault="00C92005" w:rsidP="00F30593">
            <w:pPr>
              <w:rPr>
                <w:rFonts w:ascii="Tahoma" w:hAnsi="Tahoma" w:cs="Tahoma"/>
                <w:sz w:val="18"/>
                <w:szCs w:val="22"/>
              </w:rPr>
            </w:pPr>
            <w:r w:rsidRPr="003540FF">
              <w:rPr>
                <w:rFonts w:ascii="Tahoma" w:hAnsi="Tahoma" w:cs="Tahoma"/>
                <w:sz w:val="18"/>
                <w:szCs w:val="22"/>
              </w:rPr>
              <w:t>Frau Lang</w:t>
            </w:r>
          </w:p>
        </w:tc>
      </w:tr>
      <w:tr w:rsidR="00C92005" w:rsidRPr="003540FF" w:rsidTr="00C92005">
        <w:trPr>
          <w:trHeight w:val="349"/>
        </w:trPr>
        <w:tc>
          <w:tcPr>
            <w:tcW w:w="1097" w:type="dxa"/>
            <w:tcBorders>
              <w:top w:val="single" w:sz="4" w:space="0" w:color="auto"/>
              <w:left w:val="single" w:sz="4" w:space="0" w:color="auto"/>
              <w:bottom w:val="single" w:sz="4" w:space="0" w:color="auto"/>
              <w:right w:val="single" w:sz="4" w:space="0" w:color="auto"/>
            </w:tcBorders>
            <w:shd w:val="clear" w:color="auto" w:fill="D9D9D9"/>
          </w:tcPr>
          <w:p w:rsidR="00C92005" w:rsidRPr="003540FF" w:rsidRDefault="00C92005" w:rsidP="00F30593">
            <w:pPr>
              <w:rPr>
                <w:rFonts w:ascii="Tahoma" w:hAnsi="Tahoma" w:cs="Tahoma"/>
                <w:b/>
                <w:bCs/>
                <w:sz w:val="18"/>
                <w:szCs w:val="22"/>
              </w:rPr>
            </w:pPr>
            <w:r w:rsidRPr="003540FF">
              <w:rPr>
                <w:rFonts w:ascii="Tahoma" w:hAnsi="Tahoma" w:cs="Tahoma"/>
                <w:b/>
                <w:bCs/>
                <w:sz w:val="18"/>
                <w:szCs w:val="22"/>
              </w:rPr>
              <w:t>Klasse  7</w:t>
            </w:r>
          </w:p>
        </w:tc>
        <w:tc>
          <w:tcPr>
            <w:tcW w:w="1255" w:type="dxa"/>
            <w:tcBorders>
              <w:top w:val="single" w:sz="4" w:space="0" w:color="auto"/>
              <w:left w:val="single" w:sz="4" w:space="0" w:color="auto"/>
              <w:bottom w:val="single" w:sz="4" w:space="0" w:color="auto"/>
              <w:right w:val="single" w:sz="4" w:space="0" w:color="auto"/>
            </w:tcBorders>
          </w:tcPr>
          <w:p w:rsidR="00C92005" w:rsidRPr="003540FF" w:rsidRDefault="00C92005" w:rsidP="00F30593">
            <w:pPr>
              <w:rPr>
                <w:rFonts w:ascii="Tahoma" w:hAnsi="Tahoma" w:cs="Tahoma"/>
                <w:sz w:val="18"/>
                <w:szCs w:val="22"/>
              </w:rPr>
            </w:pPr>
            <w:r>
              <w:rPr>
                <w:rFonts w:ascii="Tahoma" w:hAnsi="Tahoma" w:cs="Tahoma"/>
                <w:sz w:val="18"/>
                <w:szCs w:val="22"/>
              </w:rPr>
              <w:t>Herr Arnold</w:t>
            </w:r>
          </w:p>
        </w:tc>
        <w:tc>
          <w:tcPr>
            <w:tcW w:w="1460" w:type="dxa"/>
            <w:tcBorders>
              <w:top w:val="single" w:sz="4" w:space="0" w:color="auto"/>
              <w:left w:val="single" w:sz="4" w:space="0" w:color="auto"/>
              <w:bottom w:val="single" w:sz="4" w:space="0" w:color="auto"/>
              <w:right w:val="single" w:sz="4" w:space="0" w:color="auto"/>
            </w:tcBorders>
          </w:tcPr>
          <w:p w:rsidR="00C92005" w:rsidRPr="003540FF" w:rsidRDefault="00C92005" w:rsidP="00F30593">
            <w:pPr>
              <w:rPr>
                <w:rFonts w:ascii="Tahoma" w:hAnsi="Tahoma" w:cs="Tahoma"/>
                <w:sz w:val="18"/>
                <w:szCs w:val="22"/>
              </w:rPr>
            </w:pPr>
            <w:r>
              <w:rPr>
                <w:rFonts w:ascii="Tahoma" w:hAnsi="Tahoma" w:cs="Tahoma"/>
                <w:sz w:val="18"/>
                <w:szCs w:val="22"/>
              </w:rPr>
              <w:t>Frau Dieing</w:t>
            </w:r>
          </w:p>
        </w:tc>
        <w:tc>
          <w:tcPr>
            <w:tcW w:w="1422" w:type="dxa"/>
            <w:tcBorders>
              <w:top w:val="single" w:sz="4" w:space="0" w:color="auto"/>
              <w:left w:val="single" w:sz="4" w:space="0" w:color="auto"/>
              <w:bottom w:val="single" w:sz="4" w:space="0" w:color="auto"/>
              <w:right w:val="single" w:sz="4" w:space="0" w:color="auto"/>
            </w:tcBorders>
          </w:tcPr>
          <w:p w:rsidR="00C92005" w:rsidRPr="003540FF" w:rsidRDefault="00C92005" w:rsidP="00F30593">
            <w:pPr>
              <w:rPr>
                <w:rFonts w:ascii="Tahoma" w:hAnsi="Tahoma" w:cs="Tahoma"/>
                <w:sz w:val="18"/>
                <w:szCs w:val="22"/>
              </w:rPr>
            </w:pPr>
            <w:r>
              <w:rPr>
                <w:rFonts w:ascii="Tahoma" w:hAnsi="Tahoma" w:cs="Tahoma"/>
                <w:sz w:val="18"/>
                <w:szCs w:val="22"/>
              </w:rPr>
              <w:t>Herr W. Kathan</w:t>
            </w:r>
          </w:p>
        </w:tc>
        <w:tc>
          <w:tcPr>
            <w:tcW w:w="1651" w:type="dxa"/>
            <w:tcBorders>
              <w:top w:val="single" w:sz="4" w:space="0" w:color="auto"/>
              <w:left w:val="single" w:sz="4" w:space="0" w:color="auto"/>
              <w:bottom w:val="single" w:sz="4" w:space="0" w:color="auto"/>
              <w:right w:val="single" w:sz="4" w:space="0" w:color="auto"/>
            </w:tcBorders>
          </w:tcPr>
          <w:p w:rsidR="00C92005" w:rsidRPr="003540FF" w:rsidRDefault="00C92005" w:rsidP="00F30593">
            <w:pPr>
              <w:rPr>
                <w:rFonts w:ascii="Tahoma" w:hAnsi="Tahoma" w:cs="Tahoma"/>
                <w:sz w:val="18"/>
                <w:szCs w:val="22"/>
              </w:rPr>
            </w:pPr>
            <w:r>
              <w:rPr>
                <w:rFonts w:ascii="Tahoma" w:hAnsi="Tahoma" w:cs="Tahoma"/>
                <w:sz w:val="18"/>
                <w:szCs w:val="22"/>
              </w:rPr>
              <w:t>Herr Jocher</w:t>
            </w:r>
          </w:p>
        </w:tc>
        <w:tc>
          <w:tcPr>
            <w:tcW w:w="1766" w:type="dxa"/>
            <w:tcBorders>
              <w:top w:val="single" w:sz="4" w:space="0" w:color="auto"/>
              <w:left w:val="single" w:sz="4" w:space="0" w:color="auto"/>
              <w:bottom w:val="single" w:sz="4" w:space="0" w:color="auto"/>
              <w:right w:val="single" w:sz="4" w:space="0" w:color="auto"/>
            </w:tcBorders>
          </w:tcPr>
          <w:p w:rsidR="00C92005" w:rsidRPr="003540FF" w:rsidRDefault="00C92005" w:rsidP="00F30593">
            <w:pPr>
              <w:rPr>
                <w:rFonts w:ascii="Tahoma" w:hAnsi="Tahoma" w:cs="Tahoma"/>
                <w:sz w:val="18"/>
                <w:szCs w:val="22"/>
              </w:rPr>
            </w:pPr>
            <w:r>
              <w:rPr>
                <w:rFonts w:ascii="Tahoma" w:hAnsi="Tahoma" w:cs="Tahoma"/>
                <w:sz w:val="18"/>
                <w:szCs w:val="22"/>
              </w:rPr>
              <w:t>Frau Fuchs/Frau Dietenberger</w:t>
            </w:r>
          </w:p>
        </w:tc>
      </w:tr>
      <w:tr w:rsidR="00C92005" w:rsidRPr="003540FF" w:rsidTr="00C92005">
        <w:trPr>
          <w:trHeight w:val="355"/>
        </w:trPr>
        <w:tc>
          <w:tcPr>
            <w:tcW w:w="1097" w:type="dxa"/>
            <w:tcBorders>
              <w:top w:val="single" w:sz="4" w:space="0" w:color="auto"/>
              <w:left w:val="single" w:sz="4" w:space="0" w:color="auto"/>
              <w:bottom w:val="single" w:sz="4" w:space="0" w:color="auto"/>
              <w:right w:val="single" w:sz="4" w:space="0" w:color="auto"/>
            </w:tcBorders>
            <w:shd w:val="clear" w:color="auto" w:fill="D9D9D9"/>
          </w:tcPr>
          <w:p w:rsidR="00C92005" w:rsidRPr="003540FF" w:rsidRDefault="00C92005" w:rsidP="00F30593">
            <w:pPr>
              <w:rPr>
                <w:rFonts w:ascii="Tahoma" w:hAnsi="Tahoma" w:cs="Tahoma"/>
                <w:b/>
                <w:bCs/>
                <w:sz w:val="18"/>
                <w:szCs w:val="22"/>
              </w:rPr>
            </w:pPr>
            <w:r w:rsidRPr="003540FF">
              <w:rPr>
                <w:rFonts w:ascii="Tahoma" w:hAnsi="Tahoma" w:cs="Tahoma"/>
                <w:b/>
                <w:bCs/>
                <w:sz w:val="18"/>
                <w:szCs w:val="22"/>
              </w:rPr>
              <w:t>Klasse  8</w:t>
            </w:r>
          </w:p>
          <w:p w:rsidR="00C92005" w:rsidRPr="003540FF" w:rsidRDefault="00C92005" w:rsidP="00F30593">
            <w:pPr>
              <w:rPr>
                <w:rFonts w:ascii="Tahoma" w:hAnsi="Tahoma" w:cs="Tahoma"/>
                <w:b/>
                <w:bCs/>
                <w:sz w:val="18"/>
                <w:szCs w:val="22"/>
              </w:rPr>
            </w:pPr>
          </w:p>
        </w:tc>
        <w:tc>
          <w:tcPr>
            <w:tcW w:w="1255" w:type="dxa"/>
            <w:tcBorders>
              <w:top w:val="single" w:sz="4" w:space="0" w:color="auto"/>
              <w:left w:val="single" w:sz="4" w:space="0" w:color="auto"/>
              <w:bottom w:val="single" w:sz="4" w:space="0" w:color="auto"/>
              <w:right w:val="single" w:sz="4" w:space="0" w:color="auto"/>
            </w:tcBorders>
          </w:tcPr>
          <w:p w:rsidR="00C92005" w:rsidRPr="003540FF" w:rsidRDefault="00C92005" w:rsidP="00F30593">
            <w:pPr>
              <w:rPr>
                <w:rFonts w:ascii="Tahoma" w:hAnsi="Tahoma" w:cs="Tahoma"/>
                <w:sz w:val="18"/>
                <w:szCs w:val="22"/>
              </w:rPr>
            </w:pPr>
            <w:r>
              <w:rPr>
                <w:rFonts w:ascii="Tahoma" w:hAnsi="Tahoma" w:cs="Tahoma"/>
                <w:sz w:val="18"/>
                <w:szCs w:val="22"/>
              </w:rPr>
              <w:t>Herr Fuhrmann</w:t>
            </w:r>
          </w:p>
        </w:tc>
        <w:tc>
          <w:tcPr>
            <w:tcW w:w="1460" w:type="dxa"/>
            <w:tcBorders>
              <w:top w:val="single" w:sz="4" w:space="0" w:color="auto"/>
              <w:left w:val="single" w:sz="4" w:space="0" w:color="auto"/>
              <w:bottom w:val="single" w:sz="4" w:space="0" w:color="auto"/>
              <w:right w:val="single" w:sz="4" w:space="0" w:color="auto"/>
            </w:tcBorders>
          </w:tcPr>
          <w:p w:rsidR="00C92005" w:rsidRPr="003540FF" w:rsidRDefault="00C92005" w:rsidP="00F30593">
            <w:pPr>
              <w:rPr>
                <w:rFonts w:ascii="Tahoma" w:hAnsi="Tahoma" w:cs="Tahoma"/>
                <w:sz w:val="18"/>
                <w:szCs w:val="22"/>
              </w:rPr>
            </w:pPr>
            <w:r>
              <w:rPr>
                <w:rFonts w:ascii="Tahoma" w:hAnsi="Tahoma" w:cs="Tahoma"/>
                <w:sz w:val="18"/>
                <w:szCs w:val="22"/>
              </w:rPr>
              <w:t>Frau Pfeifer</w:t>
            </w:r>
          </w:p>
        </w:tc>
        <w:tc>
          <w:tcPr>
            <w:tcW w:w="1422" w:type="dxa"/>
            <w:tcBorders>
              <w:top w:val="single" w:sz="4" w:space="0" w:color="auto"/>
              <w:left w:val="single" w:sz="4" w:space="0" w:color="auto"/>
              <w:bottom w:val="single" w:sz="4" w:space="0" w:color="auto"/>
              <w:right w:val="single" w:sz="4" w:space="0" w:color="auto"/>
            </w:tcBorders>
          </w:tcPr>
          <w:p w:rsidR="00C92005" w:rsidRPr="003540FF" w:rsidRDefault="00C92005" w:rsidP="00F30593">
            <w:pPr>
              <w:rPr>
                <w:rFonts w:ascii="Tahoma" w:hAnsi="Tahoma" w:cs="Tahoma"/>
                <w:sz w:val="18"/>
                <w:szCs w:val="22"/>
              </w:rPr>
            </w:pPr>
            <w:r>
              <w:rPr>
                <w:rFonts w:ascii="Tahoma" w:hAnsi="Tahoma" w:cs="Tahoma"/>
                <w:sz w:val="18"/>
                <w:szCs w:val="22"/>
              </w:rPr>
              <w:t>Herr R. Kathan</w:t>
            </w:r>
          </w:p>
        </w:tc>
        <w:tc>
          <w:tcPr>
            <w:tcW w:w="1651" w:type="dxa"/>
            <w:tcBorders>
              <w:top w:val="single" w:sz="4" w:space="0" w:color="auto"/>
              <w:left w:val="single" w:sz="4" w:space="0" w:color="auto"/>
              <w:bottom w:val="single" w:sz="4" w:space="0" w:color="auto"/>
              <w:right w:val="single" w:sz="4" w:space="0" w:color="auto"/>
            </w:tcBorders>
          </w:tcPr>
          <w:p w:rsidR="00C92005" w:rsidRPr="003540FF" w:rsidRDefault="00C92005" w:rsidP="00F30593">
            <w:pPr>
              <w:rPr>
                <w:rFonts w:ascii="Tahoma" w:hAnsi="Tahoma" w:cs="Tahoma"/>
                <w:sz w:val="18"/>
                <w:szCs w:val="22"/>
              </w:rPr>
            </w:pPr>
            <w:r>
              <w:rPr>
                <w:rFonts w:ascii="Tahoma" w:hAnsi="Tahoma" w:cs="Tahoma"/>
                <w:sz w:val="18"/>
                <w:szCs w:val="22"/>
              </w:rPr>
              <w:t>Frau Dalkolmo</w:t>
            </w:r>
          </w:p>
        </w:tc>
        <w:tc>
          <w:tcPr>
            <w:tcW w:w="1766" w:type="dxa"/>
            <w:tcBorders>
              <w:top w:val="single" w:sz="4" w:space="0" w:color="auto"/>
              <w:left w:val="single" w:sz="4" w:space="0" w:color="auto"/>
              <w:bottom w:val="single" w:sz="4" w:space="0" w:color="auto"/>
              <w:right w:val="single" w:sz="4" w:space="0" w:color="auto"/>
              <w:tr2bl w:val="nil"/>
            </w:tcBorders>
          </w:tcPr>
          <w:p w:rsidR="00C92005" w:rsidRPr="003540FF" w:rsidRDefault="00C92005" w:rsidP="00F30593">
            <w:pPr>
              <w:tabs>
                <w:tab w:val="right" w:pos="1750"/>
              </w:tabs>
              <w:rPr>
                <w:rFonts w:ascii="Tahoma" w:hAnsi="Tahoma" w:cs="Tahoma"/>
                <w:sz w:val="18"/>
                <w:szCs w:val="22"/>
              </w:rPr>
            </w:pPr>
            <w:r>
              <w:rPr>
                <w:rFonts w:ascii="Tahoma" w:hAnsi="Tahoma" w:cs="Tahoma"/>
                <w:sz w:val="18"/>
                <w:szCs w:val="22"/>
              </w:rPr>
              <w:t>Herr Voigt</w:t>
            </w:r>
          </w:p>
        </w:tc>
      </w:tr>
      <w:tr w:rsidR="00C92005" w:rsidRPr="003540FF" w:rsidTr="00C92005">
        <w:trPr>
          <w:cantSplit/>
          <w:trHeight w:val="347"/>
        </w:trPr>
        <w:tc>
          <w:tcPr>
            <w:tcW w:w="1097" w:type="dxa"/>
            <w:tcBorders>
              <w:top w:val="single" w:sz="4" w:space="0" w:color="auto"/>
              <w:left w:val="single" w:sz="4" w:space="0" w:color="auto"/>
              <w:bottom w:val="single" w:sz="4" w:space="0" w:color="auto"/>
              <w:right w:val="single" w:sz="4" w:space="0" w:color="auto"/>
            </w:tcBorders>
            <w:shd w:val="clear" w:color="auto" w:fill="D9D9D9"/>
          </w:tcPr>
          <w:p w:rsidR="00C92005" w:rsidRPr="003540FF" w:rsidRDefault="00C92005" w:rsidP="00F30593">
            <w:pPr>
              <w:rPr>
                <w:rFonts w:ascii="Tahoma" w:hAnsi="Tahoma" w:cs="Tahoma"/>
                <w:b/>
                <w:bCs/>
                <w:sz w:val="18"/>
                <w:szCs w:val="22"/>
              </w:rPr>
            </w:pPr>
            <w:r w:rsidRPr="003540FF">
              <w:rPr>
                <w:rFonts w:ascii="Tahoma" w:hAnsi="Tahoma" w:cs="Tahoma"/>
                <w:b/>
                <w:bCs/>
                <w:sz w:val="18"/>
                <w:szCs w:val="22"/>
              </w:rPr>
              <w:t>Klasse  9</w:t>
            </w:r>
          </w:p>
        </w:tc>
        <w:tc>
          <w:tcPr>
            <w:tcW w:w="1255" w:type="dxa"/>
            <w:tcBorders>
              <w:top w:val="single" w:sz="4" w:space="0" w:color="auto"/>
              <w:left w:val="single" w:sz="4" w:space="0" w:color="auto"/>
              <w:bottom w:val="single" w:sz="4" w:space="0" w:color="auto"/>
              <w:right w:val="single" w:sz="4" w:space="0" w:color="auto"/>
            </w:tcBorders>
          </w:tcPr>
          <w:p w:rsidR="00C92005" w:rsidRPr="003540FF" w:rsidRDefault="00C92005" w:rsidP="00F30593">
            <w:pPr>
              <w:rPr>
                <w:rFonts w:ascii="Tahoma" w:hAnsi="Tahoma" w:cs="Tahoma"/>
                <w:sz w:val="18"/>
                <w:szCs w:val="22"/>
              </w:rPr>
            </w:pPr>
            <w:r>
              <w:rPr>
                <w:rFonts w:ascii="Tahoma" w:hAnsi="Tahoma" w:cs="Tahoma"/>
                <w:sz w:val="18"/>
                <w:szCs w:val="22"/>
              </w:rPr>
              <w:t>Frau König</w:t>
            </w:r>
          </w:p>
        </w:tc>
        <w:tc>
          <w:tcPr>
            <w:tcW w:w="1460" w:type="dxa"/>
            <w:tcBorders>
              <w:top w:val="single" w:sz="4" w:space="0" w:color="auto"/>
              <w:left w:val="single" w:sz="4" w:space="0" w:color="auto"/>
              <w:bottom w:val="single" w:sz="4" w:space="0" w:color="auto"/>
              <w:right w:val="single" w:sz="4" w:space="0" w:color="auto"/>
            </w:tcBorders>
          </w:tcPr>
          <w:p w:rsidR="00C92005" w:rsidRPr="003540FF" w:rsidRDefault="00C92005" w:rsidP="00F30593">
            <w:pPr>
              <w:rPr>
                <w:rFonts w:ascii="Tahoma" w:hAnsi="Tahoma" w:cs="Tahoma"/>
                <w:sz w:val="18"/>
                <w:szCs w:val="22"/>
              </w:rPr>
            </w:pPr>
            <w:r>
              <w:rPr>
                <w:rFonts w:ascii="Tahoma" w:hAnsi="Tahoma" w:cs="Tahoma"/>
                <w:sz w:val="18"/>
                <w:szCs w:val="22"/>
              </w:rPr>
              <w:t>Frau Rösler</w:t>
            </w:r>
          </w:p>
        </w:tc>
        <w:tc>
          <w:tcPr>
            <w:tcW w:w="1422" w:type="dxa"/>
            <w:tcBorders>
              <w:top w:val="single" w:sz="4" w:space="0" w:color="auto"/>
              <w:left w:val="single" w:sz="4" w:space="0" w:color="auto"/>
              <w:bottom w:val="single" w:sz="4" w:space="0" w:color="auto"/>
              <w:right w:val="single" w:sz="4" w:space="0" w:color="auto"/>
            </w:tcBorders>
          </w:tcPr>
          <w:p w:rsidR="00C92005" w:rsidRPr="003540FF" w:rsidRDefault="00C92005" w:rsidP="00F30593">
            <w:pPr>
              <w:rPr>
                <w:rFonts w:ascii="Tahoma" w:hAnsi="Tahoma" w:cs="Tahoma"/>
                <w:sz w:val="18"/>
                <w:szCs w:val="22"/>
              </w:rPr>
            </w:pPr>
            <w:r>
              <w:rPr>
                <w:rFonts w:ascii="Tahoma" w:hAnsi="Tahoma" w:cs="Tahoma"/>
                <w:sz w:val="18"/>
                <w:szCs w:val="22"/>
              </w:rPr>
              <w:t>Herr Preißing</w:t>
            </w:r>
          </w:p>
        </w:tc>
        <w:tc>
          <w:tcPr>
            <w:tcW w:w="1651" w:type="dxa"/>
            <w:tcBorders>
              <w:top w:val="single" w:sz="4" w:space="0" w:color="auto"/>
              <w:left w:val="single" w:sz="4" w:space="0" w:color="auto"/>
              <w:bottom w:val="single" w:sz="4" w:space="0" w:color="auto"/>
              <w:right w:val="single" w:sz="4" w:space="0" w:color="auto"/>
            </w:tcBorders>
          </w:tcPr>
          <w:p w:rsidR="00C92005" w:rsidRPr="003540FF" w:rsidRDefault="00C92005" w:rsidP="00F30593">
            <w:pPr>
              <w:rPr>
                <w:rFonts w:ascii="Tahoma" w:hAnsi="Tahoma" w:cs="Tahoma"/>
                <w:sz w:val="18"/>
                <w:szCs w:val="22"/>
              </w:rPr>
            </w:pPr>
            <w:r>
              <w:rPr>
                <w:rFonts w:ascii="Tahoma" w:hAnsi="Tahoma" w:cs="Tahoma"/>
                <w:sz w:val="18"/>
                <w:szCs w:val="22"/>
              </w:rPr>
              <w:t>Frau Zengerle</w:t>
            </w:r>
          </w:p>
        </w:tc>
        <w:tc>
          <w:tcPr>
            <w:tcW w:w="1766" w:type="dxa"/>
            <w:tcBorders>
              <w:top w:val="single" w:sz="4" w:space="0" w:color="auto"/>
              <w:left w:val="single" w:sz="4" w:space="0" w:color="auto"/>
              <w:bottom w:val="single" w:sz="4" w:space="0" w:color="auto"/>
              <w:right w:val="single" w:sz="4" w:space="0" w:color="auto"/>
            </w:tcBorders>
          </w:tcPr>
          <w:p w:rsidR="00C92005" w:rsidRPr="003540FF" w:rsidRDefault="00C92005" w:rsidP="00F30593">
            <w:pPr>
              <w:rPr>
                <w:rFonts w:ascii="Tahoma" w:hAnsi="Tahoma" w:cs="Tahoma"/>
                <w:sz w:val="18"/>
                <w:szCs w:val="22"/>
              </w:rPr>
            </w:pPr>
            <w:r>
              <w:rPr>
                <w:rFonts w:ascii="Tahoma" w:hAnsi="Tahoma" w:cs="Tahoma"/>
                <w:sz w:val="18"/>
                <w:szCs w:val="22"/>
              </w:rPr>
              <w:t>Frau Mayer</w:t>
            </w:r>
          </w:p>
        </w:tc>
      </w:tr>
      <w:tr w:rsidR="00C92005" w:rsidRPr="003540FF" w:rsidTr="00C92005">
        <w:trPr>
          <w:cantSplit/>
          <w:trHeight w:val="91"/>
        </w:trPr>
        <w:tc>
          <w:tcPr>
            <w:tcW w:w="1097" w:type="dxa"/>
            <w:tcBorders>
              <w:top w:val="single" w:sz="4" w:space="0" w:color="auto"/>
              <w:left w:val="single" w:sz="4" w:space="0" w:color="auto"/>
              <w:bottom w:val="single" w:sz="4" w:space="0" w:color="auto"/>
              <w:right w:val="single" w:sz="4" w:space="0" w:color="auto"/>
            </w:tcBorders>
            <w:shd w:val="clear" w:color="auto" w:fill="D9D9D9"/>
          </w:tcPr>
          <w:p w:rsidR="00C92005" w:rsidRPr="003540FF" w:rsidRDefault="00C92005" w:rsidP="00F30593">
            <w:pPr>
              <w:rPr>
                <w:rFonts w:ascii="Tahoma" w:hAnsi="Tahoma" w:cs="Tahoma"/>
                <w:b/>
                <w:bCs/>
                <w:sz w:val="18"/>
                <w:szCs w:val="22"/>
              </w:rPr>
            </w:pPr>
            <w:r w:rsidRPr="003540FF">
              <w:rPr>
                <w:rFonts w:ascii="Tahoma" w:hAnsi="Tahoma" w:cs="Tahoma"/>
                <w:b/>
                <w:bCs/>
                <w:sz w:val="18"/>
                <w:szCs w:val="22"/>
              </w:rPr>
              <w:t>Klasse 10</w:t>
            </w:r>
          </w:p>
        </w:tc>
        <w:tc>
          <w:tcPr>
            <w:tcW w:w="1255" w:type="dxa"/>
            <w:tcBorders>
              <w:top w:val="single" w:sz="4" w:space="0" w:color="auto"/>
              <w:left w:val="single" w:sz="4" w:space="0" w:color="auto"/>
              <w:bottom w:val="single" w:sz="4" w:space="0" w:color="auto"/>
              <w:right w:val="single" w:sz="4" w:space="0" w:color="auto"/>
            </w:tcBorders>
          </w:tcPr>
          <w:p w:rsidR="00C92005" w:rsidRPr="003540FF" w:rsidRDefault="00C92005" w:rsidP="00F30593">
            <w:pPr>
              <w:rPr>
                <w:rFonts w:ascii="Tahoma" w:hAnsi="Tahoma" w:cs="Tahoma"/>
                <w:sz w:val="18"/>
                <w:szCs w:val="22"/>
              </w:rPr>
            </w:pPr>
            <w:r>
              <w:rPr>
                <w:rFonts w:ascii="Tahoma" w:hAnsi="Tahoma" w:cs="Tahoma"/>
                <w:sz w:val="18"/>
                <w:szCs w:val="22"/>
              </w:rPr>
              <w:t>Herr Sagstetter</w:t>
            </w:r>
          </w:p>
        </w:tc>
        <w:tc>
          <w:tcPr>
            <w:tcW w:w="1460" w:type="dxa"/>
            <w:tcBorders>
              <w:top w:val="single" w:sz="4" w:space="0" w:color="auto"/>
              <w:left w:val="single" w:sz="4" w:space="0" w:color="auto"/>
              <w:bottom w:val="single" w:sz="4" w:space="0" w:color="auto"/>
              <w:right w:val="single" w:sz="4" w:space="0" w:color="auto"/>
            </w:tcBorders>
          </w:tcPr>
          <w:p w:rsidR="00C92005" w:rsidRPr="003540FF" w:rsidRDefault="00C92005" w:rsidP="00F30593">
            <w:pPr>
              <w:rPr>
                <w:rFonts w:ascii="Tahoma" w:hAnsi="Tahoma" w:cs="Tahoma"/>
                <w:sz w:val="18"/>
                <w:szCs w:val="22"/>
              </w:rPr>
            </w:pPr>
            <w:r>
              <w:rPr>
                <w:rFonts w:ascii="Tahoma" w:hAnsi="Tahoma" w:cs="Tahoma"/>
                <w:sz w:val="18"/>
                <w:szCs w:val="22"/>
              </w:rPr>
              <w:t xml:space="preserve">Herr </w:t>
            </w:r>
            <w:proofErr w:type="spellStart"/>
            <w:r>
              <w:rPr>
                <w:rFonts w:ascii="Tahoma" w:hAnsi="Tahoma" w:cs="Tahoma"/>
                <w:sz w:val="18"/>
                <w:szCs w:val="22"/>
              </w:rPr>
              <w:t>Gelke</w:t>
            </w:r>
            <w:proofErr w:type="spellEnd"/>
          </w:p>
        </w:tc>
        <w:tc>
          <w:tcPr>
            <w:tcW w:w="1422" w:type="dxa"/>
            <w:tcBorders>
              <w:top w:val="single" w:sz="4" w:space="0" w:color="auto"/>
              <w:left w:val="single" w:sz="4" w:space="0" w:color="auto"/>
              <w:bottom w:val="single" w:sz="4" w:space="0" w:color="auto"/>
              <w:right w:val="single" w:sz="4" w:space="0" w:color="auto"/>
            </w:tcBorders>
          </w:tcPr>
          <w:p w:rsidR="00C92005" w:rsidRPr="003540FF" w:rsidRDefault="00C92005" w:rsidP="00F30593">
            <w:pPr>
              <w:rPr>
                <w:rFonts w:ascii="Tahoma" w:hAnsi="Tahoma" w:cs="Tahoma"/>
                <w:sz w:val="18"/>
                <w:szCs w:val="22"/>
              </w:rPr>
            </w:pPr>
            <w:r>
              <w:rPr>
                <w:rFonts w:ascii="Tahoma" w:hAnsi="Tahoma" w:cs="Tahoma"/>
                <w:sz w:val="18"/>
                <w:szCs w:val="22"/>
              </w:rPr>
              <w:t>Herr Reich</w:t>
            </w:r>
          </w:p>
        </w:tc>
        <w:tc>
          <w:tcPr>
            <w:tcW w:w="1651" w:type="dxa"/>
            <w:tcBorders>
              <w:top w:val="single" w:sz="4" w:space="0" w:color="auto"/>
              <w:left w:val="single" w:sz="4" w:space="0" w:color="auto"/>
              <w:bottom w:val="single" w:sz="4" w:space="0" w:color="auto"/>
              <w:right w:val="single" w:sz="4" w:space="0" w:color="auto"/>
            </w:tcBorders>
          </w:tcPr>
          <w:p w:rsidR="00C92005" w:rsidRPr="003540FF" w:rsidRDefault="00C92005" w:rsidP="00F30593">
            <w:pPr>
              <w:rPr>
                <w:rFonts w:ascii="Tahoma" w:hAnsi="Tahoma" w:cs="Tahoma"/>
                <w:sz w:val="18"/>
                <w:szCs w:val="22"/>
              </w:rPr>
            </w:pPr>
            <w:r>
              <w:rPr>
                <w:rFonts w:ascii="Tahoma" w:hAnsi="Tahoma" w:cs="Tahoma"/>
                <w:sz w:val="18"/>
                <w:szCs w:val="22"/>
              </w:rPr>
              <w:t>Herr Graber</w:t>
            </w:r>
          </w:p>
        </w:tc>
        <w:tc>
          <w:tcPr>
            <w:tcW w:w="1766" w:type="dxa"/>
            <w:tcBorders>
              <w:top w:val="single" w:sz="4" w:space="0" w:color="auto"/>
              <w:left w:val="single" w:sz="4" w:space="0" w:color="auto"/>
              <w:bottom w:val="single" w:sz="4" w:space="0" w:color="auto"/>
              <w:right w:val="single" w:sz="4" w:space="0" w:color="auto"/>
            </w:tcBorders>
          </w:tcPr>
          <w:p w:rsidR="00C92005" w:rsidRPr="003540FF" w:rsidRDefault="00C92005" w:rsidP="00F30593">
            <w:pPr>
              <w:rPr>
                <w:rFonts w:ascii="Tahoma" w:hAnsi="Tahoma" w:cs="Tahoma"/>
                <w:sz w:val="18"/>
                <w:szCs w:val="22"/>
              </w:rPr>
            </w:pPr>
          </w:p>
        </w:tc>
      </w:tr>
      <w:tr w:rsidR="00C92005" w:rsidRPr="003540FF" w:rsidTr="00C92005">
        <w:trPr>
          <w:cantSplit/>
          <w:trHeight w:val="91"/>
        </w:trPr>
        <w:tc>
          <w:tcPr>
            <w:tcW w:w="1097" w:type="dxa"/>
            <w:tcBorders>
              <w:top w:val="single" w:sz="4" w:space="0" w:color="auto"/>
              <w:left w:val="single" w:sz="4" w:space="0" w:color="auto"/>
              <w:bottom w:val="single" w:sz="4" w:space="0" w:color="auto"/>
              <w:right w:val="single" w:sz="4" w:space="0" w:color="auto"/>
            </w:tcBorders>
            <w:shd w:val="clear" w:color="auto" w:fill="D9D9D9"/>
          </w:tcPr>
          <w:p w:rsidR="00C92005" w:rsidRPr="003540FF" w:rsidRDefault="00C92005" w:rsidP="00F30593">
            <w:pPr>
              <w:rPr>
                <w:rFonts w:ascii="Tahoma" w:hAnsi="Tahoma" w:cs="Tahoma"/>
                <w:b/>
                <w:bCs/>
                <w:sz w:val="18"/>
                <w:szCs w:val="22"/>
              </w:rPr>
            </w:pPr>
            <w:r w:rsidRPr="003540FF">
              <w:rPr>
                <w:rFonts w:ascii="Tahoma" w:hAnsi="Tahoma" w:cs="Tahoma"/>
                <w:b/>
                <w:bCs/>
                <w:sz w:val="18"/>
                <w:szCs w:val="22"/>
              </w:rPr>
              <w:t>VKL</w:t>
            </w:r>
          </w:p>
        </w:tc>
        <w:tc>
          <w:tcPr>
            <w:tcW w:w="1255" w:type="dxa"/>
            <w:tcBorders>
              <w:top w:val="single" w:sz="4" w:space="0" w:color="auto"/>
              <w:left w:val="single" w:sz="4" w:space="0" w:color="auto"/>
              <w:bottom w:val="single" w:sz="4" w:space="0" w:color="auto"/>
              <w:right w:val="single" w:sz="4" w:space="0" w:color="auto"/>
            </w:tcBorders>
          </w:tcPr>
          <w:p w:rsidR="00C92005" w:rsidRPr="003540FF" w:rsidRDefault="00C92005" w:rsidP="00F30593">
            <w:pPr>
              <w:rPr>
                <w:rFonts w:ascii="Tahoma" w:hAnsi="Tahoma" w:cs="Tahoma"/>
                <w:sz w:val="18"/>
                <w:szCs w:val="18"/>
              </w:rPr>
            </w:pPr>
            <w:r w:rsidRPr="003540FF">
              <w:rPr>
                <w:rFonts w:ascii="Tahoma" w:hAnsi="Tahoma" w:cs="Tahoma"/>
                <w:sz w:val="18"/>
                <w:szCs w:val="20"/>
              </w:rPr>
              <w:t>Frau Schele, Frau Straub</w:t>
            </w:r>
          </w:p>
        </w:tc>
        <w:tc>
          <w:tcPr>
            <w:tcW w:w="1460" w:type="dxa"/>
            <w:tcBorders>
              <w:top w:val="single" w:sz="4" w:space="0" w:color="auto"/>
              <w:left w:val="single" w:sz="4" w:space="0" w:color="auto"/>
              <w:bottom w:val="single" w:sz="4" w:space="0" w:color="auto"/>
              <w:right w:val="single" w:sz="4" w:space="0" w:color="auto"/>
              <w:tr2bl w:val="nil"/>
            </w:tcBorders>
          </w:tcPr>
          <w:p w:rsidR="00C92005" w:rsidRPr="003540FF" w:rsidRDefault="00C92005" w:rsidP="00F30593">
            <w:pPr>
              <w:rPr>
                <w:rFonts w:ascii="Tahoma" w:hAnsi="Tahoma" w:cs="Tahoma"/>
                <w:sz w:val="18"/>
                <w:szCs w:val="22"/>
              </w:rPr>
            </w:pPr>
          </w:p>
        </w:tc>
        <w:tc>
          <w:tcPr>
            <w:tcW w:w="1422" w:type="dxa"/>
            <w:tcBorders>
              <w:top w:val="single" w:sz="4" w:space="0" w:color="auto"/>
              <w:left w:val="single" w:sz="4" w:space="0" w:color="auto"/>
              <w:bottom w:val="single" w:sz="4" w:space="0" w:color="auto"/>
              <w:right w:val="single" w:sz="4" w:space="0" w:color="auto"/>
              <w:tr2bl w:val="single" w:sz="4" w:space="0" w:color="auto"/>
            </w:tcBorders>
          </w:tcPr>
          <w:p w:rsidR="00C92005" w:rsidRPr="003540FF" w:rsidRDefault="00C92005" w:rsidP="00F30593">
            <w:pPr>
              <w:rPr>
                <w:rFonts w:ascii="Tahoma" w:hAnsi="Tahoma" w:cs="Tahoma"/>
                <w:sz w:val="18"/>
                <w:szCs w:val="22"/>
              </w:rPr>
            </w:pPr>
          </w:p>
        </w:tc>
        <w:tc>
          <w:tcPr>
            <w:tcW w:w="1651" w:type="dxa"/>
            <w:tcBorders>
              <w:top w:val="single" w:sz="4" w:space="0" w:color="auto"/>
              <w:left w:val="single" w:sz="4" w:space="0" w:color="auto"/>
              <w:bottom w:val="single" w:sz="4" w:space="0" w:color="auto"/>
              <w:right w:val="single" w:sz="4" w:space="0" w:color="auto"/>
              <w:tr2bl w:val="single" w:sz="4" w:space="0" w:color="auto"/>
            </w:tcBorders>
          </w:tcPr>
          <w:p w:rsidR="00C92005" w:rsidRPr="003540FF" w:rsidRDefault="00C92005" w:rsidP="00F30593">
            <w:pPr>
              <w:rPr>
                <w:rFonts w:ascii="Tahoma" w:hAnsi="Tahoma" w:cs="Tahoma"/>
                <w:sz w:val="18"/>
                <w:szCs w:val="22"/>
              </w:rPr>
            </w:pPr>
          </w:p>
        </w:tc>
        <w:tc>
          <w:tcPr>
            <w:tcW w:w="1766" w:type="dxa"/>
            <w:tcBorders>
              <w:top w:val="single" w:sz="4" w:space="0" w:color="auto"/>
              <w:left w:val="single" w:sz="4" w:space="0" w:color="auto"/>
              <w:bottom w:val="single" w:sz="4" w:space="0" w:color="auto"/>
              <w:right w:val="single" w:sz="4" w:space="0" w:color="auto"/>
              <w:tr2bl w:val="single" w:sz="4" w:space="0" w:color="auto"/>
            </w:tcBorders>
          </w:tcPr>
          <w:p w:rsidR="00C92005" w:rsidRPr="003540FF" w:rsidRDefault="00C92005" w:rsidP="00F30593">
            <w:pPr>
              <w:rPr>
                <w:rFonts w:ascii="Tahoma" w:hAnsi="Tahoma" w:cs="Tahoma"/>
                <w:sz w:val="18"/>
                <w:szCs w:val="22"/>
              </w:rPr>
            </w:pPr>
          </w:p>
        </w:tc>
      </w:tr>
    </w:tbl>
    <w:p w:rsidR="001933A4" w:rsidRDefault="001933A4" w:rsidP="001933A4">
      <w:pPr>
        <w:jc w:val="both"/>
        <w:rPr>
          <w:rFonts w:ascii="Arial" w:hAnsi="Arial" w:cs="Arial"/>
          <w:b/>
          <w:sz w:val="22"/>
          <w:szCs w:val="22"/>
          <w:u w:val="single"/>
        </w:rPr>
      </w:pPr>
    </w:p>
    <w:p w:rsidR="0053589D" w:rsidRDefault="0053589D">
      <w:pPr>
        <w:spacing w:before="0" w:line="240" w:lineRule="auto"/>
        <w:rPr>
          <w:rFonts w:ascii="Arial" w:hAnsi="Arial" w:cs="Arial"/>
          <w:b/>
          <w:sz w:val="22"/>
          <w:szCs w:val="22"/>
          <w:u w:val="single"/>
        </w:rPr>
      </w:pPr>
      <w:r>
        <w:rPr>
          <w:rFonts w:ascii="Arial" w:hAnsi="Arial" w:cs="Arial"/>
          <w:b/>
          <w:sz w:val="22"/>
          <w:szCs w:val="22"/>
          <w:u w:val="single"/>
        </w:rPr>
        <w:br w:type="page"/>
      </w:r>
    </w:p>
    <w:p w:rsidR="0053589D" w:rsidRDefault="0053589D" w:rsidP="001933A4">
      <w:pPr>
        <w:jc w:val="both"/>
        <w:rPr>
          <w:rFonts w:ascii="Arial" w:hAnsi="Arial" w:cs="Arial"/>
          <w:b/>
          <w:sz w:val="22"/>
          <w:szCs w:val="22"/>
          <w:u w:val="single"/>
        </w:rPr>
      </w:pPr>
    </w:p>
    <w:p w:rsidR="0053589D" w:rsidRDefault="0053589D" w:rsidP="001933A4">
      <w:pPr>
        <w:jc w:val="both"/>
        <w:rPr>
          <w:rFonts w:ascii="Arial" w:hAnsi="Arial" w:cs="Arial"/>
          <w:b/>
          <w:sz w:val="22"/>
          <w:szCs w:val="22"/>
          <w:u w:val="single"/>
        </w:rPr>
      </w:pPr>
    </w:p>
    <w:p w:rsidR="001933A4" w:rsidRPr="009E76F4" w:rsidRDefault="000E43BE" w:rsidP="001933A4">
      <w:pPr>
        <w:jc w:val="both"/>
        <w:rPr>
          <w:rFonts w:ascii="Arial" w:hAnsi="Arial" w:cs="Arial"/>
          <w:b/>
          <w:sz w:val="22"/>
          <w:szCs w:val="22"/>
          <w:u w:val="single"/>
        </w:rPr>
      </w:pPr>
      <w:r>
        <w:rPr>
          <w:rFonts w:ascii="Arial" w:hAnsi="Arial" w:cs="Arial"/>
          <w:noProof/>
          <w:sz w:val="22"/>
          <w:szCs w:val="22"/>
        </w:rPr>
        <w:drawing>
          <wp:anchor distT="0" distB="0" distL="114300" distR="114300" simplePos="0" relativeHeight="251662336" behindDoc="0" locked="0" layoutInCell="1" allowOverlap="1" wp14:anchorId="4CAC18AC">
            <wp:simplePos x="0" y="0"/>
            <wp:positionH relativeFrom="margin">
              <wp:posOffset>4220845</wp:posOffset>
            </wp:positionH>
            <wp:positionV relativeFrom="paragraph">
              <wp:posOffset>109220</wp:posOffset>
            </wp:positionV>
            <wp:extent cx="1743075" cy="2322830"/>
            <wp:effectExtent l="0" t="0" r="9525" b="127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2322830"/>
                    </a:xfrm>
                    <a:prstGeom prst="rect">
                      <a:avLst/>
                    </a:prstGeom>
                    <a:noFill/>
                  </pic:spPr>
                </pic:pic>
              </a:graphicData>
            </a:graphic>
            <wp14:sizeRelH relativeFrom="page">
              <wp14:pctWidth>0</wp14:pctWidth>
            </wp14:sizeRelH>
            <wp14:sizeRelV relativeFrom="page">
              <wp14:pctHeight>0</wp14:pctHeight>
            </wp14:sizeRelV>
          </wp:anchor>
        </w:drawing>
      </w:r>
      <w:r w:rsidR="001933A4" w:rsidRPr="009E76F4">
        <w:rPr>
          <w:rFonts w:ascii="Arial" w:hAnsi="Arial" w:cs="Arial"/>
          <w:b/>
          <w:sz w:val="22"/>
          <w:szCs w:val="22"/>
          <w:u w:val="single"/>
        </w:rPr>
        <w:t>Personalsituation</w:t>
      </w:r>
    </w:p>
    <w:p w:rsidR="0053589D" w:rsidRDefault="001933A4" w:rsidP="001933A4">
      <w:pPr>
        <w:jc w:val="both"/>
        <w:rPr>
          <w:rFonts w:ascii="Arial" w:hAnsi="Arial" w:cs="Arial"/>
          <w:sz w:val="22"/>
          <w:szCs w:val="22"/>
        </w:rPr>
      </w:pPr>
      <w:r w:rsidRPr="009E76F4">
        <w:rPr>
          <w:rFonts w:ascii="Arial" w:hAnsi="Arial" w:cs="Arial"/>
          <w:sz w:val="22"/>
          <w:szCs w:val="22"/>
        </w:rPr>
        <w:t xml:space="preserve">Mit Schuljahresbeginn begrüßen wir </w:t>
      </w:r>
      <w:r w:rsidR="004C040B">
        <w:rPr>
          <w:rFonts w:ascii="Arial" w:hAnsi="Arial" w:cs="Arial"/>
          <w:sz w:val="22"/>
          <w:szCs w:val="22"/>
        </w:rPr>
        <w:t>unsere neue 2. Konrektorin Frau Stefanie Kieble. Wir freuen uns sehr</w:t>
      </w:r>
      <w:r w:rsidR="00145D4B">
        <w:rPr>
          <w:rFonts w:ascii="Arial" w:hAnsi="Arial" w:cs="Arial"/>
          <w:sz w:val="22"/>
          <w:szCs w:val="22"/>
        </w:rPr>
        <w:t xml:space="preserve"> über die Verstärkung im Schulleitungsteam und für unsere Verbundschule! </w:t>
      </w:r>
    </w:p>
    <w:p w:rsidR="004C040B" w:rsidRDefault="00145D4B" w:rsidP="001933A4">
      <w:pPr>
        <w:jc w:val="both"/>
        <w:rPr>
          <w:rFonts w:ascii="Arial" w:hAnsi="Arial" w:cs="Arial"/>
          <w:sz w:val="22"/>
          <w:szCs w:val="22"/>
        </w:rPr>
      </w:pPr>
      <w:r>
        <w:rPr>
          <w:rFonts w:ascii="Arial" w:hAnsi="Arial" w:cs="Arial"/>
          <w:sz w:val="22"/>
          <w:szCs w:val="22"/>
        </w:rPr>
        <w:t>Ein herzliches Willkommen!</w:t>
      </w:r>
    </w:p>
    <w:p w:rsidR="0053589D" w:rsidRDefault="0053589D" w:rsidP="001933A4">
      <w:pPr>
        <w:jc w:val="both"/>
        <w:rPr>
          <w:rFonts w:ascii="Arial" w:hAnsi="Arial" w:cs="Arial"/>
          <w:sz w:val="22"/>
          <w:szCs w:val="22"/>
        </w:rPr>
      </w:pPr>
    </w:p>
    <w:p w:rsidR="0053589D" w:rsidRDefault="0053589D" w:rsidP="001933A4">
      <w:pPr>
        <w:jc w:val="both"/>
        <w:rPr>
          <w:rFonts w:ascii="Arial" w:hAnsi="Arial" w:cs="Arial"/>
          <w:sz w:val="22"/>
          <w:szCs w:val="22"/>
        </w:rPr>
      </w:pPr>
    </w:p>
    <w:p w:rsidR="0053589D" w:rsidRDefault="0053589D" w:rsidP="001933A4">
      <w:pPr>
        <w:jc w:val="both"/>
        <w:rPr>
          <w:rFonts w:ascii="Arial" w:hAnsi="Arial" w:cs="Arial"/>
          <w:sz w:val="22"/>
          <w:szCs w:val="22"/>
        </w:rPr>
      </w:pPr>
    </w:p>
    <w:p w:rsidR="0053589D" w:rsidRDefault="0053589D" w:rsidP="001933A4">
      <w:pPr>
        <w:jc w:val="both"/>
        <w:rPr>
          <w:rFonts w:ascii="Arial" w:hAnsi="Arial" w:cs="Arial"/>
          <w:sz w:val="22"/>
          <w:szCs w:val="22"/>
        </w:rPr>
      </w:pPr>
    </w:p>
    <w:p w:rsidR="0053589D" w:rsidRDefault="0053589D" w:rsidP="001933A4">
      <w:pPr>
        <w:jc w:val="both"/>
        <w:rPr>
          <w:rFonts w:ascii="Arial" w:hAnsi="Arial" w:cs="Arial"/>
          <w:sz w:val="22"/>
          <w:szCs w:val="22"/>
        </w:rPr>
      </w:pPr>
    </w:p>
    <w:p w:rsidR="0053589D" w:rsidRDefault="0053589D" w:rsidP="001933A4">
      <w:pPr>
        <w:jc w:val="both"/>
        <w:rPr>
          <w:rFonts w:ascii="Arial" w:hAnsi="Arial" w:cs="Arial"/>
          <w:sz w:val="22"/>
          <w:szCs w:val="22"/>
        </w:rPr>
      </w:pPr>
    </w:p>
    <w:p w:rsidR="00145D4B" w:rsidRDefault="00145D4B" w:rsidP="001933A4">
      <w:pPr>
        <w:jc w:val="both"/>
        <w:rPr>
          <w:rFonts w:ascii="Arial" w:hAnsi="Arial" w:cs="Arial"/>
          <w:sz w:val="22"/>
          <w:szCs w:val="22"/>
        </w:rPr>
      </w:pPr>
      <w:r>
        <w:rPr>
          <w:rFonts w:ascii="Arial" w:hAnsi="Arial" w:cs="Arial"/>
          <w:sz w:val="22"/>
          <w:szCs w:val="22"/>
        </w:rPr>
        <w:t xml:space="preserve">Auch </w:t>
      </w:r>
      <w:r w:rsidR="004C040B">
        <w:rPr>
          <w:rFonts w:ascii="Arial" w:hAnsi="Arial" w:cs="Arial"/>
          <w:sz w:val="22"/>
          <w:szCs w:val="22"/>
        </w:rPr>
        <w:t xml:space="preserve">Frau </w:t>
      </w:r>
      <w:proofErr w:type="spellStart"/>
      <w:r w:rsidR="004C040B">
        <w:rPr>
          <w:rFonts w:ascii="Arial" w:hAnsi="Arial" w:cs="Arial"/>
          <w:sz w:val="22"/>
          <w:szCs w:val="22"/>
        </w:rPr>
        <w:t>Hins</w:t>
      </w:r>
      <w:proofErr w:type="spellEnd"/>
      <w:r w:rsidR="004C040B">
        <w:rPr>
          <w:rFonts w:ascii="Arial" w:hAnsi="Arial" w:cs="Arial"/>
          <w:sz w:val="22"/>
          <w:szCs w:val="22"/>
        </w:rPr>
        <w:t xml:space="preserve"> (D, AES, </w:t>
      </w:r>
      <w:proofErr w:type="spellStart"/>
      <w:r w:rsidR="004C040B">
        <w:rPr>
          <w:rFonts w:ascii="Arial" w:hAnsi="Arial" w:cs="Arial"/>
          <w:sz w:val="22"/>
          <w:szCs w:val="22"/>
        </w:rPr>
        <w:t>Ch</w:t>
      </w:r>
      <w:proofErr w:type="spellEnd"/>
      <w:r w:rsidR="004C040B">
        <w:rPr>
          <w:rFonts w:ascii="Arial" w:hAnsi="Arial" w:cs="Arial"/>
          <w:sz w:val="22"/>
          <w:szCs w:val="22"/>
        </w:rPr>
        <w:t>)</w:t>
      </w:r>
      <w:r>
        <w:rPr>
          <w:rFonts w:ascii="Arial" w:hAnsi="Arial" w:cs="Arial"/>
          <w:sz w:val="22"/>
          <w:szCs w:val="22"/>
        </w:rPr>
        <w:t xml:space="preserve"> </w:t>
      </w:r>
      <w:r w:rsidR="004C040B">
        <w:rPr>
          <w:rFonts w:ascii="Arial" w:hAnsi="Arial" w:cs="Arial"/>
          <w:sz w:val="22"/>
          <w:szCs w:val="22"/>
        </w:rPr>
        <w:t xml:space="preserve">kehrt von einer Abordnung wieder an unsere Schule zurück. </w:t>
      </w:r>
      <w:proofErr w:type="spellStart"/>
      <w:r>
        <w:rPr>
          <w:rFonts w:ascii="Arial" w:hAnsi="Arial" w:cs="Arial"/>
          <w:sz w:val="22"/>
          <w:szCs w:val="22"/>
        </w:rPr>
        <w:t>Alika</w:t>
      </w:r>
      <w:proofErr w:type="spellEnd"/>
      <w:r>
        <w:rPr>
          <w:rFonts w:ascii="Arial" w:hAnsi="Arial" w:cs="Arial"/>
          <w:sz w:val="22"/>
          <w:szCs w:val="22"/>
        </w:rPr>
        <w:t xml:space="preserve"> Pappenheim</w:t>
      </w:r>
      <w:r w:rsidR="001933A4">
        <w:rPr>
          <w:rFonts w:ascii="Arial" w:hAnsi="Arial" w:cs="Arial"/>
          <w:sz w:val="22"/>
          <w:szCs w:val="22"/>
        </w:rPr>
        <w:t xml:space="preserve"> (</w:t>
      </w:r>
      <w:r w:rsidR="003540FF">
        <w:rPr>
          <w:rFonts w:ascii="Arial" w:hAnsi="Arial" w:cs="Arial"/>
          <w:sz w:val="22"/>
          <w:szCs w:val="22"/>
        </w:rPr>
        <w:t>B</w:t>
      </w:r>
      <w:r w:rsidR="00606B9F">
        <w:rPr>
          <w:rFonts w:ascii="Arial" w:hAnsi="Arial" w:cs="Arial"/>
          <w:sz w:val="22"/>
          <w:szCs w:val="22"/>
        </w:rPr>
        <w:t>undesfreiwillige</w:t>
      </w:r>
      <w:r w:rsidR="001933A4">
        <w:rPr>
          <w:rFonts w:ascii="Arial" w:hAnsi="Arial" w:cs="Arial"/>
          <w:sz w:val="22"/>
          <w:szCs w:val="22"/>
        </w:rPr>
        <w:t>) wird uns dieses Schuljahr unterstützen</w:t>
      </w:r>
      <w:r>
        <w:rPr>
          <w:rFonts w:ascii="Arial" w:hAnsi="Arial" w:cs="Arial"/>
          <w:sz w:val="22"/>
          <w:szCs w:val="22"/>
        </w:rPr>
        <w:t xml:space="preserve"> (ab Oktober)</w:t>
      </w:r>
      <w:r w:rsidR="001933A4">
        <w:rPr>
          <w:rFonts w:ascii="Arial" w:hAnsi="Arial" w:cs="Arial"/>
          <w:sz w:val="22"/>
          <w:szCs w:val="22"/>
        </w:rPr>
        <w:t xml:space="preserve">. </w:t>
      </w:r>
    </w:p>
    <w:p w:rsidR="001933A4" w:rsidRDefault="001933A4" w:rsidP="001933A4">
      <w:pPr>
        <w:jc w:val="both"/>
        <w:rPr>
          <w:rFonts w:ascii="Arial" w:hAnsi="Arial" w:cs="Arial"/>
          <w:sz w:val="22"/>
          <w:szCs w:val="22"/>
        </w:rPr>
      </w:pPr>
      <w:r w:rsidRPr="009E76F4">
        <w:rPr>
          <w:rFonts w:ascii="Arial" w:hAnsi="Arial" w:cs="Arial"/>
          <w:sz w:val="22"/>
          <w:szCs w:val="22"/>
        </w:rPr>
        <w:t xml:space="preserve">Wir wünschen Ihnen einen guten Start, Freude an </w:t>
      </w:r>
      <w:r w:rsidR="00606B9F">
        <w:rPr>
          <w:rFonts w:ascii="Arial" w:hAnsi="Arial" w:cs="Arial"/>
          <w:sz w:val="22"/>
          <w:szCs w:val="22"/>
        </w:rPr>
        <w:t>I</w:t>
      </w:r>
      <w:r w:rsidRPr="009E76F4">
        <w:rPr>
          <w:rFonts w:ascii="Arial" w:hAnsi="Arial" w:cs="Arial"/>
          <w:sz w:val="22"/>
          <w:szCs w:val="22"/>
        </w:rPr>
        <w:t xml:space="preserve">hrer Arbeit, gute Begegnungen und viel Erfolg bei </w:t>
      </w:r>
      <w:r w:rsidR="00606B9F">
        <w:rPr>
          <w:rFonts w:ascii="Arial" w:hAnsi="Arial" w:cs="Arial"/>
          <w:sz w:val="22"/>
          <w:szCs w:val="22"/>
        </w:rPr>
        <w:t>I</w:t>
      </w:r>
      <w:r w:rsidRPr="009E76F4">
        <w:rPr>
          <w:rFonts w:ascii="Arial" w:hAnsi="Arial" w:cs="Arial"/>
          <w:sz w:val="22"/>
          <w:szCs w:val="22"/>
        </w:rPr>
        <w:t xml:space="preserve">hrer Tätigkeit an unserer Schule. </w:t>
      </w:r>
    </w:p>
    <w:p w:rsidR="00AC1FE7" w:rsidRPr="009E76F4" w:rsidRDefault="00AC1FE7" w:rsidP="001933A4">
      <w:pPr>
        <w:jc w:val="both"/>
        <w:rPr>
          <w:rFonts w:ascii="Arial" w:hAnsi="Arial" w:cs="Arial"/>
          <w:sz w:val="22"/>
          <w:szCs w:val="22"/>
        </w:rPr>
      </w:pPr>
    </w:p>
    <w:p w:rsidR="007A3466" w:rsidRPr="009B760E" w:rsidRDefault="007A3466" w:rsidP="007A3466">
      <w:pPr>
        <w:rPr>
          <w:rFonts w:ascii="Arial" w:hAnsi="Arial" w:cs="Arial"/>
          <w:b/>
          <w:sz w:val="22"/>
          <w:szCs w:val="22"/>
          <w:u w:val="single"/>
        </w:rPr>
      </w:pPr>
      <w:r w:rsidRPr="009B760E">
        <w:rPr>
          <w:rFonts w:ascii="Arial" w:hAnsi="Arial" w:cs="Arial"/>
          <w:b/>
          <w:sz w:val="22"/>
          <w:szCs w:val="22"/>
          <w:u w:val="single"/>
        </w:rPr>
        <w:t>Mentoring</w:t>
      </w:r>
    </w:p>
    <w:p w:rsidR="007A3466" w:rsidRPr="00AC1FE7" w:rsidRDefault="007A3466" w:rsidP="007A3466">
      <w:pPr>
        <w:tabs>
          <w:tab w:val="left" w:pos="1864"/>
        </w:tabs>
        <w:jc w:val="both"/>
        <w:rPr>
          <w:rFonts w:ascii="Arial" w:hAnsi="Arial" w:cs="Arial"/>
          <w:sz w:val="22"/>
          <w:szCs w:val="22"/>
        </w:rPr>
      </w:pPr>
      <w:r w:rsidRPr="00AC1FE7">
        <w:rPr>
          <w:rFonts w:ascii="Arial" w:hAnsi="Arial" w:cs="Arial"/>
          <w:sz w:val="22"/>
          <w:szCs w:val="22"/>
        </w:rPr>
        <w:t>wir freuen uns, Ihnen mitteilen zu können, dass wir ab diesem Schuljahr ein neues Mentoring-Programm für die Klassenstufen 5 und 6 einführen.</w:t>
      </w:r>
    </w:p>
    <w:p w:rsidR="007A3466" w:rsidRPr="00AC1FE7" w:rsidRDefault="007A3466" w:rsidP="007A3466">
      <w:pPr>
        <w:tabs>
          <w:tab w:val="left" w:pos="1864"/>
        </w:tabs>
        <w:jc w:val="both"/>
        <w:rPr>
          <w:rFonts w:ascii="Arial" w:hAnsi="Arial" w:cs="Arial"/>
          <w:sz w:val="22"/>
          <w:szCs w:val="22"/>
        </w:rPr>
      </w:pPr>
      <w:r w:rsidRPr="00AC1FE7">
        <w:rPr>
          <w:rFonts w:ascii="Arial" w:hAnsi="Arial" w:cs="Arial"/>
          <w:sz w:val="22"/>
          <w:szCs w:val="22"/>
        </w:rPr>
        <w:t>Ziel dieses Programms ist es, unsere Schülerinnen und Schüler noch individueller in ihrer schulischen und persönlichen Entwicklung zu begleiten. Jedes Kind erhält eine feste Mentorin oder einen festen Mentor aus dem Kollegium, die bzw. der es durch das Schuljahr hindurch betreut.</w:t>
      </w:r>
    </w:p>
    <w:p w:rsidR="007A3466" w:rsidRDefault="007A3466" w:rsidP="007A3466">
      <w:pPr>
        <w:tabs>
          <w:tab w:val="left" w:pos="1864"/>
        </w:tabs>
        <w:jc w:val="both"/>
        <w:rPr>
          <w:rFonts w:ascii="Arial" w:hAnsi="Arial" w:cs="Arial"/>
          <w:sz w:val="22"/>
          <w:szCs w:val="22"/>
        </w:rPr>
      </w:pPr>
      <w:r w:rsidRPr="00AC1FE7">
        <w:rPr>
          <w:rFonts w:ascii="Arial" w:hAnsi="Arial" w:cs="Arial"/>
          <w:sz w:val="22"/>
          <w:szCs w:val="22"/>
        </w:rPr>
        <w:t>In regelmäßig stattfindenden Gesprächen zwischen Mentoren und Schülern werden individuelle Ziele gesetzt, Fortschritte besprochen und Herausforderungen thematisiert. Dabei stehen insbesondere folgende Aspekte im Mittelpunkt:</w:t>
      </w:r>
    </w:p>
    <w:p w:rsidR="00AC1FE7" w:rsidRPr="00AC1FE7" w:rsidRDefault="00AC1FE7" w:rsidP="007A3466">
      <w:pPr>
        <w:tabs>
          <w:tab w:val="left" w:pos="1864"/>
        </w:tabs>
        <w:jc w:val="both"/>
        <w:rPr>
          <w:rFonts w:ascii="Arial" w:hAnsi="Arial" w:cs="Arial"/>
          <w:sz w:val="22"/>
          <w:szCs w:val="22"/>
        </w:rPr>
      </w:pPr>
    </w:p>
    <w:p w:rsidR="007A3466" w:rsidRPr="00AC1FE7" w:rsidRDefault="007A3466" w:rsidP="007A346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864"/>
        </w:tabs>
        <w:spacing w:before="0" w:after="160" w:line="276" w:lineRule="auto"/>
        <w:jc w:val="both"/>
        <w:rPr>
          <w:rFonts w:ascii="Arial" w:hAnsi="Arial" w:cs="Arial"/>
          <w:sz w:val="22"/>
          <w:szCs w:val="22"/>
        </w:rPr>
      </w:pPr>
      <w:r w:rsidRPr="00AC1FE7">
        <w:rPr>
          <w:rFonts w:ascii="Arial" w:hAnsi="Arial" w:cs="Arial"/>
          <w:sz w:val="22"/>
          <w:szCs w:val="22"/>
        </w:rPr>
        <w:t>Verbesserung der schulischen Leistungen</w:t>
      </w:r>
    </w:p>
    <w:p w:rsidR="007A3466" w:rsidRPr="00AC1FE7" w:rsidRDefault="007A3466" w:rsidP="007A346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864"/>
        </w:tabs>
        <w:spacing w:before="0" w:after="160" w:line="276" w:lineRule="auto"/>
        <w:jc w:val="both"/>
        <w:rPr>
          <w:rFonts w:ascii="Arial" w:hAnsi="Arial" w:cs="Arial"/>
          <w:sz w:val="22"/>
          <w:szCs w:val="22"/>
        </w:rPr>
      </w:pPr>
      <w:r w:rsidRPr="00AC1FE7">
        <w:rPr>
          <w:rFonts w:ascii="Arial" w:hAnsi="Arial" w:cs="Arial"/>
          <w:sz w:val="22"/>
          <w:szCs w:val="22"/>
        </w:rPr>
        <w:t>Stärkung der Persönlichkeit und Eigenverantwortung</w:t>
      </w:r>
    </w:p>
    <w:p w:rsidR="007A3466" w:rsidRPr="00AC1FE7" w:rsidRDefault="007A3466" w:rsidP="007A346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864"/>
        </w:tabs>
        <w:spacing w:before="0" w:after="160" w:line="276" w:lineRule="auto"/>
        <w:jc w:val="both"/>
        <w:rPr>
          <w:rFonts w:ascii="Arial" w:hAnsi="Arial" w:cs="Arial"/>
          <w:sz w:val="22"/>
          <w:szCs w:val="22"/>
        </w:rPr>
      </w:pPr>
      <w:r w:rsidRPr="00AC1FE7">
        <w:rPr>
          <w:rFonts w:ascii="Arial" w:hAnsi="Arial" w:cs="Arial"/>
          <w:sz w:val="22"/>
          <w:szCs w:val="22"/>
        </w:rPr>
        <w:t>Förderung des sozialen Miteinanders</w:t>
      </w:r>
    </w:p>
    <w:p w:rsidR="007A3466" w:rsidRPr="00AC1FE7" w:rsidRDefault="007A3466" w:rsidP="007A346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864"/>
        </w:tabs>
        <w:spacing w:before="0" w:after="160" w:line="276" w:lineRule="auto"/>
        <w:jc w:val="both"/>
        <w:rPr>
          <w:rFonts w:ascii="Arial" w:hAnsi="Arial" w:cs="Arial"/>
          <w:sz w:val="22"/>
          <w:szCs w:val="22"/>
        </w:rPr>
      </w:pPr>
      <w:r w:rsidRPr="00AC1FE7">
        <w:rPr>
          <w:rFonts w:ascii="Arial" w:hAnsi="Arial" w:cs="Arial"/>
          <w:sz w:val="22"/>
          <w:szCs w:val="22"/>
        </w:rPr>
        <w:t>Wohlbefinden und persönliche Entwicklung im Schulalltag</w:t>
      </w:r>
    </w:p>
    <w:p w:rsidR="007A3466" w:rsidRDefault="007A3466" w:rsidP="007A3466">
      <w:pPr>
        <w:tabs>
          <w:tab w:val="left" w:pos="1864"/>
        </w:tabs>
        <w:jc w:val="both"/>
        <w:rPr>
          <w:rFonts w:ascii="Arial" w:hAnsi="Arial" w:cs="Arial"/>
          <w:sz w:val="22"/>
          <w:szCs w:val="22"/>
        </w:rPr>
      </w:pPr>
      <w:r w:rsidRPr="00AC1FE7">
        <w:rPr>
          <w:rFonts w:ascii="Arial" w:hAnsi="Arial" w:cs="Arial"/>
          <w:sz w:val="22"/>
          <w:szCs w:val="22"/>
        </w:rPr>
        <w:lastRenderedPageBreak/>
        <w:t>Das Mentoring bietet den Kindern einen geschützten Raum, in dem sie ihre Anliegen offen ansprechen und gemeinsam mit ihrer Mentorin oder ihrem Mentor Lösungen erarbeiten können. Die Vertrauensbasis, die dabei entsteht, unterstützt sowohl die schulische als auch die persönliche Entwicklung nachhaltig.</w:t>
      </w:r>
    </w:p>
    <w:p w:rsidR="00AC1FE7" w:rsidRPr="00AC1FE7" w:rsidRDefault="00AC1FE7" w:rsidP="007A3466">
      <w:pPr>
        <w:tabs>
          <w:tab w:val="left" w:pos="1864"/>
        </w:tabs>
        <w:jc w:val="both"/>
        <w:rPr>
          <w:rFonts w:ascii="Arial" w:hAnsi="Arial" w:cs="Arial"/>
          <w:sz w:val="22"/>
          <w:szCs w:val="22"/>
        </w:rPr>
      </w:pPr>
      <w:r>
        <w:rPr>
          <w:rFonts w:ascii="Arial" w:hAnsi="Arial" w:cs="Arial"/>
          <w:sz w:val="22"/>
          <w:szCs w:val="22"/>
        </w:rPr>
        <w:t xml:space="preserve">Wir sind sehr gespannt, wie das neue Angebot bei Ihren Kindern ankommt. Geben Sie uns gerne Rückmeldungen dazu. </w:t>
      </w:r>
    </w:p>
    <w:p w:rsidR="009B760E" w:rsidRPr="00AC1FE7" w:rsidRDefault="009B760E" w:rsidP="007A3466">
      <w:pPr>
        <w:tabs>
          <w:tab w:val="left" w:pos="1864"/>
        </w:tabs>
        <w:jc w:val="both"/>
        <w:rPr>
          <w:rFonts w:ascii="Arial" w:hAnsi="Arial" w:cs="Arial"/>
          <w:sz w:val="22"/>
          <w:szCs w:val="22"/>
        </w:rPr>
      </w:pPr>
    </w:p>
    <w:p w:rsidR="007A3466" w:rsidRPr="00FB35A7" w:rsidRDefault="007A3466" w:rsidP="007A3466">
      <w:pPr>
        <w:tabs>
          <w:tab w:val="left" w:pos="1864"/>
        </w:tabs>
        <w:jc w:val="both"/>
        <w:rPr>
          <w:rFonts w:ascii="Arial" w:hAnsi="Arial" w:cs="Arial"/>
          <w:b/>
          <w:sz w:val="22"/>
          <w:szCs w:val="22"/>
          <w:u w:val="single"/>
        </w:rPr>
      </w:pPr>
      <w:r w:rsidRPr="00FB35A7">
        <w:rPr>
          <w:rFonts w:ascii="Arial" w:hAnsi="Arial" w:cs="Arial"/>
          <w:b/>
          <w:sz w:val="22"/>
          <w:szCs w:val="22"/>
          <w:u w:val="single"/>
        </w:rPr>
        <w:t>Zeig, was du kannst</w:t>
      </w:r>
    </w:p>
    <w:p w:rsidR="007A3466" w:rsidRPr="007B56F5" w:rsidRDefault="007B56F5" w:rsidP="007A3466">
      <w:pPr>
        <w:tabs>
          <w:tab w:val="left" w:pos="1864"/>
        </w:tabs>
        <w:jc w:val="both"/>
        <w:rPr>
          <w:rFonts w:ascii="Arial" w:hAnsi="Arial" w:cs="Arial"/>
          <w:sz w:val="22"/>
          <w:szCs w:val="22"/>
        </w:rPr>
      </w:pPr>
      <w:r>
        <w:rPr>
          <w:rFonts w:ascii="Arial" w:hAnsi="Arial" w:cs="Arial"/>
          <w:sz w:val="22"/>
          <w:szCs w:val="22"/>
        </w:rPr>
        <w:t xml:space="preserve">Das Projekt: </w:t>
      </w:r>
      <w:r w:rsidRPr="007B56F5">
        <w:rPr>
          <w:rFonts w:ascii="Arial" w:hAnsi="Arial" w:cs="Arial"/>
          <w:b/>
          <w:sz w:val="22"/>
          <w:szCs w:val="22"/>
        </w:rPr>
        <w:t>Zeig, was du kannst</w:t>
      </w:r>
      <w:r>
        <w:rPr>
          <w:rFonts w:ascii="Arial" w:hAnsi="Arial" w:cs="Arial"/>
          <w:sz w:val="22"/>
          <w:szCs w:val="22"/>
        </w:rPr>
        <w:t xml:space="preserve"> – löst die bisherige Projektarbeit ab. </w:t>
      </w:r>
      <w:r w:rsidRPr="007B56F5">
        <w:rPr>
          <w:rFonts w:ascii="Arial" w:hAnsi="Arial" w:cs="Arial" w:hint="eastAsia"/>
          <w:sz w:val="22"/>
          <w:szCs w:val="22"/>
        </w:rPr>
        <w:t xml:space="preserve">Ziel des Projekts ist, dass </w:t>
      </w:r>
      <w:r w:rsidR="00374A88">
        <w:rPr>
          <w:rFonts w:ascii="Arial" w:hAnsi="Arial" w:cs="Arial"/>
          <w:sz w:val="22"/>
          <w:szCs w:val="22"/>
        </w:rPr>
        <w:t xml:space="preserve">die SuS </w:t>
      </w:r>
      <w:r w:rsidRPr="007B56F5">
        <w:rPr>
          <w:rFonts w:ascii="Arial" w:hAnsi="Arial" w:cs="Arial" w:hint="eastAsia"/>
          <w:sz w:val="22"/>
          <w:szCs w:val="22"/>
        </w:rPr>
        <w:t>mit einer Gruppe ein Produkt entwickel</w:t>
      </w:r>
      <w:r w:rsidR="00374A88">
        <w:rPr>
          <w:rFonts w:ascii="Arial" w:hAnsi="Arial" w:cs="Arial"/>
          <w:sz w:val="22"/>
          <w:szCs w:val="22"/>
        </w:rPr>
        <w:t>n</w:t>
      </w:r>
      <w:r w:rsidRPr="007B56F5">
        <w:rPr>
          <w:rFonts w:ascii="Arial" w:hAnsi="Arial" w:cs="Arial" w:hint="eastAsia"/>
          <w:sz w:val="22"/>
          <w:szCs w:val="22"/>
        </w:rPr>
        <w:t xml:space="preserve"> und vorstell</w:t>
      </w:r>
      <w:r w:rsidR="00374A88">
        <w:rPr>
          <w:rFonts w:ascii="Arial" w:hAnsi="Arial" w:cs="Arial"/>
          <w:sz w:val="22"/>
          <w:szCs w:val="22"/>
        </w:rPr>
        <w:t>en</w:t>
      </w:r>
      <w:r w:rsidRPr="007B56F5">
        <w:rPr>
          <w:rFonts w:ascii="Arial" w:hAnsi="Arial" w:cs="Arial" w:hint="eastAsia"/>
          <w:sz w:val="22"/>
          <w:szCs w:val="22"/>
        </w:rPr>
        <w:t>. Die Vorstellung des Produkts weicht von einem klassischen Referat ab und sollte zum gewählten Produkt passen. In Klasse 9 wir</w:t>
      </w:r>
      <w:r w:rsidR="00374A88">
        <w:rPr>
          <w:rFonts w:ascii="Arial" w:hAnsi="Arial" w:cs="Arial"/>
          <w:sz w:val="22"/>
          <w:szCs w:val="22"/>
        </w:rPr>
        <w:t>d</w:t>
      </w:r>
      <w:r w:rsidRPr="007B56F5">
        <w:rPr>
          <w:rFonts w:ascii="Arial" w:hAnsi="Arial" w:cs="Arial" w:hint="eastAsia"/>
          <w:sz w:val="22"/>
          <w:szCs w:val="22"/>
        </w:rPr>
        <w:t xml:space="preserve"> in kleinen Gruppen an diesem Projekt arbeiten. </w:t>
      </w:r>
      <w:r w:rsidR="00374A88">
        <w:rPr>
          <w:rFonts w:ascii="Arial" w:hAnsi="Arial" w:cs="Arial"/>
          <w:sz w:val="22"/>
          <w:szCs w:val="22"/>
        </w:rPr>
        <w:t>Die</w:t>
      </w:r>
      <w:r w:rsidRPr="007B56F5">
        <w:rPr>
          <w:rFonts w:ascii="Arial" w:hAnsi="Arial" w:cs="Arial" w:hint="eastAsia"/>
          <w:sz w:val="22"/>
          <w:szCs w:val="22"/>
        </w:rPr>
        <w:t xml:space="preserve"> Lehrerinnen und Lehrer achten dabei auf d</w:t>
      </w:r>
      <w:r w:rsidR="00374A88">
        <w:rPr>
          <w:rFonts w:ascii="Arial" w:hAnsi="Arial" w:cs="Arial"/>
          <w:sz w:val="22"/>
          <w:szCs w:val="22"/>
        </w:rPr>
        <w:t>ie</w:t>
      </w:r>
      <w:r w:rsidRPr="007B56F5">
        <w:rPr>
          <w:rFonts w:ascii="Arial" w:hAnsi="Arial" w:cs="Arial" w:hint="eastAsia"/>
          <w:sz w:val="22"/>
          <w:szCs w:val="22"/>
        </w:rPr>
        <w:t xml:space="preserve"> Stärken, nicht auf d</w:t>
      </w:r>
      <w:r w:rsidR="00374A88">
        <w:rPr>
          <w:rFonts w:ascii="Arial" w:hAnsi="Arial" w:cs="Arial"/>
          <w:sz w:val="22"/>
          <w:szCs w:val="22"/>
        </w:rPr>
        <w:t>ie</w:t>
      </w:r>
      <w:r w:rsidRPr="007B56F5">
        <w:rPr>
          <w:rFonts w:ascii="Arial" w:hAnsi="Arial" w:cs="Arial" w:hint="eastAsia"/>
          <w:sz w:val="22"/>
          <w:szCs w:val="22"/>
        </w:rPr>
        <w:t xml:space="preserve"> Schwächen. </w:t>
      </w:r>
      <w:r w:rsidR="00374A88">
        <w:rPr>
          <w:rFonts w:ascii="Arial" w:hAnsi="Arial" w:cs="Arial"/>
          <w:sz w:val="22"/>
          <w:szCs w:val="22"/>
        </w:rPr>
        <w:t>Die SuS sollten sich vorher ü</w:t>
      </w:r>
      <w:r w:rsidRPr="007B56F5">
        <w:rPr>
          <w:rFonts w:ascii="Arial" w:hAnsi="Arial" w:cs="Arial" w:hint="eastAsia"/>
          <w:sz w:val="22"/>
          <w:szCs w:val="22"/>
        </w:rPr>
        <w:t>berlege</w:t>
      </w:r>
      <w:r w:rsidR="00374A88">
        <w:rPr>
          <w:rFonts w:ascii="Arial" w:hAnsi="Arial" w:cs="Arial"/>
          <w:sz w:val="22"/>
          <w:szCs w:val="22"/>
        </w:rPr>
        <w:t>n</w:t>
      </w:r>
      <w:r w:rsidRPr="007B56F5">
        <w:rPr>
          <w:rFonts w:ascii="Arial" w:hAnsi="Arial" w:cs="Arial" w:hint="eastAsia"/>
          <w:sz w:val="22"/>
          <w:szCs w:val="22"/>
        </w:rPr>
        <w:t xml:space="preserve">, wie </w:t>
      </w:r>
      <w:r w:rsidR="00374A88">
        <w:rPr>
          <w:rFonts w:ascii="Arial" w:hAnsi="Arial" w:cs="Arial"/>
          <w:sz w:val="22"/>
          <w:szCs w:val="22"/>
        </w:rPr>
        <w:t>sie ihre</w:t>
      </w:r>
      <w:r w:rsidRPr="007B56F5">
        <w:rPr>
          <w:rFonts w:ascii="Arial" w:hAnsi="Arial" w:cs="Arial" w:hint="eastAsia"/>
          <w:sz w:val="22"/>
          <w:szCs w:val="22"/>
        </w:rPr>
        <w:t xml:space="preserve"> ganz persönlichen Stärken am besten zeigen k</w:t>
      </w:r>
      <w:r w:rsidR="00374A88">
        <w:rPr>
          <w:rFonts w:ascii="Arial" w:hAnsi="Arial" w:cs="Arial"/>
          <w:sz w:val="22"/>
          <w:szCs w:val="22"/>
        </w:rPr>
        <w:t>önnen</w:t>
      </w:r>
      <w:r w:rsidRPr="007B56F5">
        <w:rPr>
          <w:rFonts w:ascii="Arial" w:hAnsi="Arial" w:cs="Arial" w:hint="eastAsia"/>
          <w:sz w:val="22"/>
          <w:szCs w:val="22"/>
        </w:rPr>
        <w:t>.</w:t>
      </w:r>
      <w:r>
        <w:rPr>
          <w:rFonts w:ascii="Arial" w:hAnsi="Arial" w:cs="Arial"/>
          <w:sz w:val="22"/>
          <w:szCs w:val="22"/>
        </w:rPr>
        <w:t xml:space="preserve"> </w:t>
      </w:r>
      <w:r w:rsidRPr="007B56F5">
        <w:rPr>
          <w:rFonts w:ascii="Arial" w:hAnsi="Arial" w:cs="Arial" w:hint="eastAsia"/>
          <w:sz w:val="22"/>
          <w:szCs w:val="22"/>
        </w:rPr>
        <w:t>D</w:t>
      </w:r>
      <w:r w:rsidR="00374A88">
        <w:rPr>
          <w:rFonts w:ascii="Arial" w:hAnsi="Arial" w:cs="Arial"/>
          <w:sz w:val="22"/>
          <w:szCs w:val="22"/>
        </w:rPr>
        <w:t xml:space="preserve">ie </w:t>
      </w:r>
      <w:bookmarkStart w:id="0" w:name="_GoBack"/>
      <w:bookmarkEnd w:id="0"/>
      <w:r w:rsidRPr="007B56F5">
        <w:rPr>
          <w:rFonts w:ascii="Arial" w:hAnsi="Arial" w:cs="Arial" w:hint="eastAsia"/>
          <w:sz w:val="22"/>
          <w:szCs w:val="22"/>
        </w:rPr>
        <w:t xml:space="preserve">Leistungen zählen in die Bewertung des gewählten Fachs </w:t>
      </w:r>
      <w:r>
        <w:rPr>
          <w:rFonts w:ascii="Arial" w:hAnsi="Arial" w:cs="Arial"/>
          <w:sz w:val="22"/>
          <w:szCs w:val="22"/>
        </w:rPr>
        <w:t>(</w:t>
      </w:r>
      <w:r w:rsidRPr="007B56F5">
        <w:rPr>
          <w:rFonts w:ascii="Arial" w:hAnsi="Arial" w:cs="Arial" w:hint="eastAsia"/>
          <w:sz w:val="22"/>
          <w:szCs w:val="22"/>
        </w:rPr>
        <w:t>25%).</w:t>
      </w:r>
      <w:r>
        <w:rPr>
          <w:rFonts w:ascii="Arial" w:hAnsi="Arial" w:cs="Arial"/>
          <w:sz w:val="22"/>
          <w:szCs w:val="22"/>
        </w:rPr>
        <w:t xml:space="preserve"> Nähere Informationen erhalten Sie</w:t>
      </w:r>
      <w:r w:rsidR="00606B9F">
        <w:rPr>
          <w:rFonts w:ascii="Arial" w:hAnsi="Arial" w:cs="Arial"/>
          <w:sz w:val="22"/>
          <w:szCs w:val="22"/>
        </w:rPr>
        <w:t xml:space="preserve"> als Eltern</w:t>
      </w:r>
      <w:r>
        <w:rPr>
          <w:rFonts w:ascii="Arial" w:hAnsi="Arial" w:cs="Arial"/>
          <w:sz w:val="22"/>
          <w:szCs w:val="22"/>
        </w:rPr>
        <w:t xml:space="preserve"> noch. </w:t>
      </w:r>
    </w:p>
    <w:p w:rsidR="007A3466" w:rsidRDefault="007A3466" w:rsidP="007A3466">
      <w:pPr>
        <w:tabs>
          <w:tab w:val="left" w:pos="1864"/>
        </w:tabs>
        <w:jc w:val="both"/>
      </w:pPr>
    </w:p>
    <w:p w:rsidR="007A3466" w:rsidRPr="00FB35A7" w:rsidRDefault="007A3466" w:rsidP="007A3466">
      <w:pPr>
        <w:tabs>
          <w:tab w:val="left" w:pos="1864"/>
        </w:tabs>
        <w:jc w:val="both"/>
        <w:rPr>
          <w:rFonts w:ascii="Arial" w:hAnsi="Arial" w:cs="Arial"/>
          <w:b/>
          <w:sz w:val="22"/>
          <w:szCs w:val="22"/>
          <w:u w:val="single"/>
        </w:rPr>
      </w:pPr>
      <w:r w:rsidRPr="00FB35A7">
        <w:rPr>
          <w:rFonts w:ascii="Arial" w:hAnsi="Arial" w:cs="Arial"/>
          <w:b/>
          <w:sz w:val="22"/>
          <w:szCs w:val="22"/>
          <w:u w:val="single"/>
        </w:rPr>
        <w:t>Engagement und Verantwortung</w:t>
      </w:r>
    </w:p>
    <w:p w:rsidR="009B760E" w:rsidRDefault="007B56F5" w:rsidP="007A3466">
      <w:pPr>
        <w:tabs>
          <w:tab w:val="left" w:pos="1864"/>
        </w:tabs>
        <w:jc w:val="both"/>
        <w:rPr>
          <w:rFonts w:ascii="Arial" w:hAnsi="Arial" w:cs="Arial"/>
          <w:sz w:val="22"/>
          <w:szCs w:val="22"/>
        </w:rPr>
      </w:pPr>
      <w:r>
        <w:rPr>
          <w:rFonts w:ascii="Arial" w:hAnsi="Arial" w:cs="Arial"/>
          <w:sz w:val="22"/>
          <w:szCs w:val="22"/>
        </w:rPr>
        <w:t>Engagement und Verantwor</w:t>
      </w:r>
      <w:r w:rsidR="007751C7">
        <w:rPr>
          <w:rFonts w:ascii="Arial" w:hAnsi="Arial" w:cs="Arial"/>
          <w:sz w:val="22"/>
          <w:szCs w:val="22"/>
        </w:rPr>
        <w:t>tung ist</w:t>
      </w:r>
      <w:r w:rsidRPr="007B56F5">
        <w:rPr>
          <w:rFonts w:ascii="Arial" w:hAnsi="Arial" w:cs="Arial"/>
          <w:sz w:val="22"/>
          <w:szCs w:val="22"/>
        </w:rPr>
        <w:t xml:space="preserve"> eine Lehr- und Lernform, die gesellschaftliches Engagement von Schülerinnen und Schülern mit fachlichem Lernen verbindet. Junge Menschen setzen sich für das Gemeinwohl ein und tun etwas für andere. </w:t>
      </w:r>
    </w:p>
    <w:p w:rsidR="007A3466" w:rsidRPr="007B56F5" w:rsidRDefault="007B56F5" w:rsidP="007A3466">
      <w:pPr>
        <w:tabs>
          <w:tab w:val="left" w:pos="1864"/>
        </w:tabs>
        <w:jc w:val="both"/>
        <w:rPr>
          <w:rFonts w:ascii="Arial" w:hAnsi="Arial" w:cs="Arial"/>
          <w:sz w:val="22"/>
          <w:szCs w:val="22"/>
        </w:rPr>
      </w:pPr>
      <w:r w:rsidRPr="007B56F5">
        <w:rPr>
          <w:rFonts w:ascii="Arial" w:hAnsi="Arial" w:cs="Arial"/>
          <w:sz w:val="22"/>
          <w:szCs w:val="22"/>
        </w:rPr>
        <w:t>Sie engagieren sich aber nicht unabhängig von der Schule, sondern als Teil von Unterricht und eng verbunden mit dem fachlichen Lernen. Das Engagement der Schülerinnen und Schüler wird im Unterricht geplant, reflektiert und mit Inhalten der Bildungs- und Lehrpläne verknüpft.</w:t>
      </w:r>
      <w:r w:rsidR="007751C7">
        <w:rPr>
          <w:rFonts w:ascii="Arial" w:hAnsi="Arial" w:cs="Arial"/>
          <w:sz w:val="22"/>
          <w:szCs w:val="22"/>
        </w:rPr>
        <w:t xml:space="preserve"> Wir haben </w:t>
      </w:r>
      <w:proofErr w:type="spellStart"/>
      <w:r w:rsidR="007751C7">
        <w:rPr>
          <w:rFonts w:ascii="Arial" w:hAnsi="Arial" w:cs="Arial"/>
          <w:sz w:val="22"/>
          <w:szCs w:val="22"/>
        </w:rPr>
        <w:t>EuV</w:t>
      </w:r>
      <w:proofErr w:type="spellEnd"/>
      <w:r w:rsidR="007751C7">
        <w:rPr>
          <w:rFonts w:ascii="Arial" w:hAnsi="Arial" w:cs="Arial"/>
          <w:sz w:val="22"/>
          <w:szCs w:val="22"/>
        </w:rPr>
        <w:t xml:space="preserve"> im Fach Religion verortet und werden dies in Klasse 8 dieses Jahr zum ersten Mal durchführen. </w:t>
      </w:r>
    </w:p>
    <w:p w:rsidR="007A3466" w:rsidRPr="00FB35A7" w:rsidRDefault="007A3466" w:rsidP="007A3466">
      <w:pPr>
        <w:tabs>
          <w:tab w:val="left" w:pos="1864"/>
        </w:tabs>
        <w:jc w:val="both"/>
        <w:rPr>
          <w:rFonts w:ascii="Arial" w:hAnsi="Arial" w:cs="Arial"/>
          <w:b/>
          <w:sz w:val="22"/>
          <w:szCs w:val="22"/>
          <w:u w:val="single"/>
        </w:rPr>
      </w:pPr>
      <w:r w:rsidRPr="00FB35A7">
        <w:rPr>
          <w:rFonts w:ascii="Arial" w:hAnsi="Arial" w:cs="Arial"/>
          <w:b/>
          <w:sz w:val="22"/>
          <w:szCs w:val="22"/>
          <w:u w:val="single"/>
        </w:rPr>
        <w:t>Lernband</w:t>
      </w:r>
    </w:p>
    <w:p w:rsidR="001933A4" w:rsidRDefault="00FB35A7" w:rsidP="001933A4">
      <w:pPr>
        <w:jc w:val="both"/>
        <w:rPr>
          <w:rFonts w:ascii="Arial" w:hAnsi="Arial" w:cs="Arial"/>
          <w:sz w:val="22"/>
          <w:szCs w:val="22"/>
        </w:rPr>
      </w:pPr>
      <w:r>
        <w:rPr>
          <w:rFonts w:ascii="Arial" w:hAnsi="Arial" w:cs="Arial"/>
          <w:sz w:val="22"/>
          <w:szCs w:val="22"/>
        </w:rPr>
        <w:t xml:space="preserve">Das Lernband setzen wir schon im 3. Jahr an unserer Schule um. Viele Erfahrungen konnten wir hier sammeln und so </w:t>
      </w:r>
      <w:r w:rsidR="007B56F5">
        <w:rPr>
          <w:rFonts w:ascii="Arial" w:hAnsi="Arial" w:cs="Arial"/>
          <w:sz w:val="22"/>
          <w:szCs w:val="22"/>
        </w:rPr>
        <w:t xml:space="preserve">viele Optimierungsprozesse anstoßen. Auch durften wir unser Konzept für alle Schulen im Land vorstellen. Auch dieses Jahr haben wir eine Neuerung im Lernband. Wir werden den PC-Raum als zusätzliches Angebot anbieten. Eine weitere Neuerung wird das Thema „Schrift“ sein. Hier werden wird spezielle Angebote für Kinder mit Verbesserungspotential bieten. </w:t>
      </w:r>
    </w:p>
    <w:p w:rsidR="007B56F5" w:rsidRDefault="007B56F5" w:rsidP="001933A4">
      <w:pPr>
        <w:jc w:val="both"/>
        <w:rPr>
          <w:rFonts w:ascii="Arial" w:hAnsi="Arial" w:cs="Arial"/>
          <w:sz w:val="22"/>
          <w:szCs w:val="22"/>
        </w:rPr>
      </w:pPr>
      <w:r>
        <w:rPr>
          <w:rFonts w:ascii="Arial" w:hAnsi="Arial" w:cs="Arial"/>
          <w:sz w:val="22"/>
          <w:szCs w:val="22"/>
        </w:rPr>
        <w:t xml:space="preserve">Seit diesem Schuljahr ist das Lernband für alle Schulen verpflichtend einzuführen. Wir freuen uns sehr, dass wir diese Aufgabe vorausschauend bereits vor Jahren angegangen sind. </w:t>
      </w:r>
    </w:p>
    <w:p w:rsidR="00FB35A7" w:rsidRDefault="00FB35A7" w:rsidP="001933A4">
      <w:pPr>
        <w:jc w:val="both"/>
        <w:rPr>
          <w:rFonts w:ascii="Arial" w:hAnsi="Arial" w:cs="Arial"/>
          <w:sz w:val="22"/>
          <w:szCs w:val="22"/>
        </w:rPr>
      </w:pPr>
      <w:r>
        <w:rPr>
          <w:rFonts w:ascii="Arial" w:hAnsi="Arial" w:cs="Arial"/>
          <w:sz w:val="22"/>
          <w:szCs w:val="22"/>
        </w:rPr>
        <w:t xml:space="preserve">Wir bedanken uns ganz herzlich bei Ihnen liebe Eltern und Erziehungsberechtigte, dass Sie uns letztes Schuljahr die Päd. Tage ermöglicht haben. Alle Neuerungen, die Sie hier lesen konnten, kamen letztes Schuljahr sehr spontan auf uns zu. So konnten wir die Umsetzungen gut planen und gestalten. So dass wir </w:t>
      </w:r>
      <w:r w:rsidR="00606B9F">
        <w:rPr>
          <w:rFonts w:ascii="Arial" w:hAnsi="Arial" w:cs="Arial"/>
          <w:sz w:val="22"/>
          <w:szCs w:val="22"/>
        </w:rPr>
        <w:t>s</w:t>
      </w:r>
      <w:r>
        <w:rPr>
          <w:rFonts w:ascii="Arial" w:hAnsi="Arial" w:cs="Arial"/>
          <w:sz w:val="22"/>
          <w:szCs w:val="22"/>
        </w:rPr>
        <w:t xml:space="preserve">ie ab diesem Schuljahr gut vorbereitet umsetzen können. Das ist eine große Erleichterung für uns als Schulgemeinschaft. </w:t>
      </w:r>
    </w:p>
    <w:p w:rsidR="001933A4" w:rsidRPr="009E76F4" w:rsidRDefault="001933A4" w:rsidP="001933A4">
      <w:pPr>
        <w:jc w:val="both"/>
        <w:rPr>
          <w:rFonts w:ascii="Arial" w:hAnsi="Arial" w:cs="Arial"/>
          <w:sz w:val="22"/>
          <w:szCs w:val="22"/>
        </w:rPr>
      </w:pPr>
    </w:p>
    <w:p w:rsidR="001933A4" w:rsidRPr="009E76F4" w:rsidRDefault="001933A4" w:rsidP="001933A4">
      <w:pPr>
        <w:jc w:val="both"/>
        <w:rPr>
          <w:rFonts w:ascii="Arial" w:hAnsi="Arial" w:cs="Arial"/>
          <w:b/>
          <w:sz w:val="22"/>
          <w:szCs w:val="22"/>
          <w:u w:val="single"/>
        </w:rPr>
      </w:pPr>
      <w:r w:rsidRPr="009E76F4">
        <w:rPr>
          <w:rFonts w:ascii="Arial" w:hAnsi="Arial" w:cs="Arial"/>
          <w:b/>
          <w:sz w:val="22"/>
          <w:szCs w:val="22"/>
          <w:u w:val="single"/>
        </w:rPr>
        <w:t>Ganztagesbetreuung</w:t>
      </w:r>
    </w:p>
    <w:p w:rsidR="001933A4" w:rsidRPr="009E76F4" w:rsidRDefault="001933A4" w:rsidP="001933A4">
      <w:pPr>
        <w:jc w:val="both"/>
        <w:rPr>
          <w:rFonts w:ascii="Arial" w:hAnsi="Arial" w:cs="Arial"/>
          <w:sz w:val="22"/>
          <w:szCs w:val="22"/>
        </w:rPr>
      </w:pPr>
      <w:r w:rsidRPr="009E76F4">
        <w:rPr>
          <w:rFonts w:ascii="Arial" w:hAnsi="Arial" w:cs="Arial"/>
          <w:sz w:val="22"/>
          <w:szCs w:val="22"/>
        </w:rPr>
        <w:t>Unsere Ganztagesangebote finden Sie ab sofort auf unserer Homepage in ausführlicher Form (</w:t>
      </w:r>
      <w:hyperlink r:id="rId9" w:history="1">
        <w:r w:rsidRPr="009E76F4">
          <w:rPr>
            <w:rStyle w:val="Hyperlink"/>
            <w:rFonts w:ascii="Arial" w:hAnsi="Arial" w:cs="Arial"/>
            <w:sz w:val="22"/>
            <w:szCs w:val="22"/>
          </w:rPr>
          <w:t>www.verbundschule-isny.de</w:t>
        </w:r>
      </w:hyperlink>
      <w:r w:rsidRPr="009E76F4">
        <w:rPr>
          <w:rFonts w:ascii="Arial" w:hAnsi="Arial" w:cs="Arial"/>
          <w:sz w:val="22"/>
          <w:szCs w:val="22"/>
        </w:rPr>
        <w:t xml:space="preserve"> Rubrik: Schüler/Ganztagesbetreuung)</w:t>
      </w:r>
    </w:p>
    <w:p w:rsidR="001933A4" w:rsidRPr="009E76F4" w:rsidRDefault="001933A4" w:rsidP="001933A4">
      <w:pPr>
        <w:jc w:val="both"/>
        <w:rPr>
          <w:rFonts w:ascii="Arial" w:hAnsi="Arial" w:cs="Arial"/>
          <w:sz w:val="22"/>
          <w:szCs w:val="22"/>
        </w:rPr>
      </w:pPr>
      <w:r w:rsidRPr="009E76F4">
        <w:rPr>
          <w:rFonts w:ascii="Arial" w:hAnsi="Arial" w:cs="Arial"/>
          <w:sz w:val="22"/>
          <w:szCs w:val="22"/>
        </w:rPr>
        <w:t xml:space="preserve">Eine Anmeldung über den Schulmanager muss bis </w:t>
      </w:r>
      <w:r w:rsidR="007A3466" w:rsidRPr="00FB0F19">
        <w:rPr>
          <w:rFonts w:ascii="Arial" w:hAnsi="Arial" w:cs="Arial"/>
          <w:b/>
          <w:color w:val="auto"/>
          <w:sz w:val="22"/>
          <w:szCs w:val="22"/>
        </w:rPr>
        <w:t>Mittwoch, 24</w:t>
      </w:r>
      <w:r w:rsidRPr="00FB0F19">
        <w:rPr>
          <w:rFonts w:ascii="Arial" w:hAnsi="Arial" w:cs="Arial"/>
          <w:b/>
          <w:color w:val="auto"/>
          <w:sz w:val="22"/>
          <w:szCs w:val="22"/>
        </w:rPr>
        <w:t>.09.2</w:t>
      </w:r>
      <w:r w:rsidR="007A3466" w:rsidRPr="00FB0F19">
        <w:rPr>
          <w:rFonts w:ascii="Arial" w:hAnsi="Arial" w:cs="Arial"/>
          <w:b/>
          <w:color w:val="auto"/>
          <w:sz w:val="22"/>
          <w:szCs w:val="22"/>
        </w:rPr>
        <w:t>5</w:t>
      </w:r>
      <w:r w:rsidRPr="00FB0F19">
        <w:rPr>
          <w:rFonts w:ascii="Arial" w:hAnsi="Arial" w:cs="Arial"/>
          <w:color w:val="auto"/>
          <w:sz w:val="22"/>
          <w:szCs w:val="22"/>
        </w:rPr>
        <w:t xml:space="preserve"> </w:t>
      </w:r>
      <w:r w:rsidRPr="009E76F4">
        <w:rPr>
          <w:rFonts w:ascii="Arial" w:hAnsi="Arial" w:cs="Arial"/>
          <w:sz w:val="22"/>
          <w:szCs w:val="22"/>
        </w:rPr>
        <w:t xml:space="preserve">erfolgen. </w:t>
      </w:r>
      <w:r w:rsidR="00FB0F19">
        <w:rPr>
          <w:rFonts w:ascii="Arial" w:hAnsi="Arial" w:cs="Arial"/>
          <w:sz w:val="22"/>
          <w:szCs w:val="22"/>
        </w:rPr>
        <w:t xml:space="preserve">Sie können Ihr Kind </w:t>
      </w:r>
      <w:r w:rsidR="00FB0F19" w:rsidRPr="00C53257">
        <w:rPr>
          <w:rFonts w:ascii="Arial" w:hAnsi="Arial" w:cs="Arial"/>
          <w:sz w:val="22"/>
          <w:szCs w:val="22"/>
          <w:u w:val="single"/>
        </w:rPr>
        <w:t>ab Donnerstag 18.09.</w:t>
      </w:r>
      <w:r w:rsidR="00C53257">
        <w:rPr>
          <w:rFonts w:ascii="Arial" w:hAnsi="Arial" w:cs="Arial"/>
          <w:sz w:val="22"/>
          <w:szCs w:val="22"/>
          <w:u w:val="single"/>
        </w:rPr>
        <w:t>,</w:t>
      </w:r>
      <w:r w:rsidR="00FB0F19" w:rsidRPr="00C53257">
        <w:rPr>
          <w:rFonts w:ascii="Arial" w:hAnsi="Arial" w:cs="Arial"/>
          <w:sz w:val="22"/>
          <w:szCs w:val="22"/>
          <w:u w:val="single"/>
        </w:rPr>
        <w:t xml:space="preserve"> 18.00 Uhr über Schulmanager anmelden</w:t>
      </w:r>
      <w:r w:rsidR="00FB0F19">
        <w:rPr>
          <w:rFonts w:ascii="Arial" w:hAnsi="Arial" w:cs="Arial"/>
          <w:sz w:val="22"/>
          <w:szCs w:val="22"/>
        </w:rPr>
        <w:t xml:space="preserve">. </w:t>
      </w:r>
      <w:r w:rsidRPr="009E76F4">
        <w:rPr>
          <w:rFonts w:ascii="Arial" w:hAnsi="Arial" w:cs="Arial"/>
          <w:sz w:val="22"/>
          <w:szCs w:val="22"/>
        </w:rPr>
        <w:t xml:space="preserve">Die Teilnahme ist für ein Halbjahr verpflichtend. Die Angebote starten ab </w:t>
      </w:r>
      <w:r w:rsidR="007A3466" w:rsidRPr="00FB0F19">
        <w:rPr>
          <w:rFonts w:ascii="Arial" w:hAnsi="Arial" w:cs="Arial"/>
          <w:b/>
          <w:color w:val="auto"/>
          <w:sz w:val="22"/>
          <w:szCs w:val="22"/>
        </w:rPr>
        <w:t>Montag, 29.09.25</w:t>
      </w:r>
      <w:r w:rsidR="007A3466">
        <w:rPr>
          <w:rFonts w:ascii="Arial" w:hAnsi="Arial" w:cs="Arial"/>
          <w:sz w:val="22"/>
          <w:szCs w:val="22"/>
        </w:rPr>
        <w:t xml:space="preserve">. </w:t>
      </w:r>
    </w:p>
    <w:p w:rsidR="001933A4" w:rsidRPr="009E76F4" w:rsidRDefault="001933A4" w:rsidP="001933A4">
      <w:pPr>
        <w:jc w:val="both"/>
        <w:rPr>
          <w:rFonts w:ascii="Arial" w:hAnsi="Arial" w:cs="Arial"/>
          <w:sz w:val="22"/>
          <w:szCs w:val="22"/>
        </w:rPr>
      </w:pPr>
    </w:p>
    <w:p w:rsidR="001933A4" w:rsidRPr="009E76F4" w:rsidRDefault="001933A4" w:rsidP="001933A4">
      <w:pPr>
        <w:tabs>
          <w:tab w:val="left" w:pos="2268"/>
          <w:tab w:val="left" w:pos="4395"/>
        </w:tabs>
        <w:jc w:val="both"/>
        <w:rPr>
          <w:rFonts w:ascii="Arial" w:hAnsi="Arial" w:cs="Arial"/>
          <w:b/>
          <w:sz w:val="22"/>
          <w:szCs w:val="22"/>
          <w:u w:val="single"/>
        </w:rPr>
      </w:pPr>
      <w:r w:rsidRPr="009E76F4">
        <w:rPr>
          <w:rFonts w:ascii="Arial" w:hAnsi="Arial" w:cs="Arial"/>
          <w:b/>
          <w:sz w:val="22"/>
          <w:szCs w:val="22"/>
          <w:u w:val="single"/>
        </w:rPr>
        <w:t>Hausaufgabenheft</w:t>
      </w:r>
    </w:p>
    <w:p w:rsidR="001933A4" w:rsidRDefault="001933A4" w:rsidP="001933A4">
      <w:pPr>
        <w:tabs>
          <w:tab w:val="left" w:pos="2268"/>
          <w:tab w:val="left" w:pos="4395"/>
        </w:tabs>
        <w:jc w:val="both"/>
        <w:rPr>
          <w:rFonts w:ascii="Arial" w:hAnsi="Arial" w:cs="Arial"/>
          <w:sz w:val="22"/>
          <w:szCs w:val="22"/>
        </w:rPr>
      </w:pPr>
      <w:r w:rsidRPr="009E76F4">
        <w:rPr>
          <w:rFonts w:ascii="Arial" w:hAnsi="Arial" w:cs="Arial"/>
          <w:sz w:val="22"/>
          <w:szCs w:val="22"/>
        </w:rPr>
        <w:t>Lassen Sie sich von Ihrer Tochter, Ihrem Sohn das neu gestaltete Hausaufgabenheft zeigen. Die Lehrerinnen und Lehrer werden es gezielt einsetzen, um Sie zu informieren. In diesem finden Sie auch Formulare für Entschuldigungen. Das Hausaufgabenheft ist verpflichtend für jede</w:t>
      </w:r>
      <w:r w:rsidR="00B23A32">
        <w:rPr>
          <w:rFonts w:ascii="Arial" w:hAnsi="Arial" w:cs="Arial"/>
          <w:sz w:val="22"/>
          <w:szCs w:val="22"/>
        </w:rPr>
        <w:t>/</w:t>
      </w:r>
      <w:r w:rsidRPr="009E76F4">
        <w:rPr>
          <w:rFonts w:ascii="Arial" w:hAnsi="Arial" w:cs="Arial"/>
          <w:sz w:val="22"/>
          <w:szCs w:val="22"/>
        </w:rPr>
        <w:t xml:space="preserve">n </w:t>
      </w:r>
      <w:proofErr w:type="spellStart"/>
      <w:r w:rsidRPr="009E76F4">
        <w:rPr>
          <w:rFonts w:ascii="Arial" w:hAnsi="Arial" w:cs="Arial"/>
          <w:sz w:val="22"/>
          <w:szCs w:val="22"/>
        </w:rPr>
        <w:t>Schüler</w:t>
      </w:r>
      <w:r w:rsidR="00B23A32">
        <w:rPr>
          <w:rFonts w:ascii="Arial" w:hAnsi="Arial" w:cs="Arial"/>
          <w:sz w:val="22"/>
          <w:szCs w:val="22"/>
        </w:rPr>
        <w:t>In</w:t>
      </w:r>
      <w:proofErr w:type="spellEnd"/>
      <w:r w:rsidR="00B23A32">
        <w:rPr>
          <w:rFonts w:ascii="Arial" w:hAnsi="Arial" w:cs="Arial"/>
          <w:sz w:val="22"/>
          <w:szCs w:val="22"/>
        </w:rPr>
        <w:t xml:space="preserve">. </w:t>
      </w:r>
      <w:r>
        <w:rPr>
          <w:rFonts w:ascii="Arial" w:hAnsi="Arial" w:cs="Arial"/>
          <w:sz w:val="22"/>
          <w:szCs w:val="22"/>
        </w:rPr>
        <w:t>Dieses Angebot ist kostenfrei für Sie</w:t>
      </w:r>
      <w:r w:rsidRPr="009E76F4">
        <w:rPr>
          <w:rFonts w:ascii="Arial" w:hAnsi="Arial" w:cs="Arial"/>
          <w:sz w:val="22"/>
          <w:szCs w:val="22"/>
        </w:rPr>
        <w:t>.</w:t>
      </w:r>
    </w:p>
    <w:p w:rsidR="007A3466" w:rsidRDefault="007A3466" w:rsidP="001933A4">
      <w:pPr>
        <w:ind w:left="-720" w:firstLine="720"/>
        <w:jc w:val="both"/>
        <w:rPr>
          <w:rFonts w:ascii="Arial" w:hAnsi="Arial" w:cs="Arial"/>
          <w:b/>
          <w:sz w:val="22"/>
          <w:szCs w:val="22"/>
          <w:u w:val="single"/>
        </w:rPr>
      </w:pPr>
    </w:p>
    <w:p w:rsidR="001933A4" w:rsidRPr="009E76F4" w:rsidRDefault="001933A4" w:rsidP="001933A4">
      <w:pPr>
        <w:ind w:left="-720" w:firstLine="720"/>
        <w:jc w:val="both"/>
        <w:rPr>
          <w:rFonts w:ascii="Arial" w:hAnsi="Arial" w:cs="Arial"/>
          <w:b/>
          <w:sz w:val="22"/>
          <w:szCs w:val="22"/>
          <w:u w:val="single"/>
        </w:rPr>
      </w:pPr>
      <w:r w:rsidRPr="009E76F4">
        <w:rPr>
          <w:rFonts w:ascii="Arial" w:hAnsi="Arial" w:cs="Arial"/>
          <w:b/>
          <w:sz w:val="22"/>
          <w:szCs w:val="22"/>
          <w:u w:val="single"/>
        </w:rPr>
        <w:t>Smartphone, Handy, elektronisches Spielzeug usw.</w:t>
      </w:r>
    </w:p>
    <w:p w:rsidR="001933A4" w:rsidRPr="009E76F4" w:rsidRDefault="001933A4" w:rsidP="00B23A32">
      <w:pPr>
        <w:rPr>
          <w:rFonts w:ascii="Arial" w:hAnsi="Arial" w:cs="Arial"/>
          <w:sz w:val="22"/>
          <w:szCs w:val="22"/>
        </w:rPr>
      </w:pPr>
      <w:r w:rsidRPr="009E76F4">
        <w:rPr>
          <w:rFonts w:ascii="Arial" w:hAnsi="Arial" w:cs="Arial"/>
          <w:sz w:val="22"/>
          <w:szCs w:val="22"/>
        </w:rPr>
        <w:t>Sprechen Sie mit Ihrem Kind über die Regelungen in unserer Schulordnung (siehe Hausaufgabenheft).</w:t>
      </w:r>
    </w:p>
    <w:p w:rsidR="001933A4" w:rsidRDefault="001933A4" w:rsidP="001933A4">
      <w:pPr>
        <w:jc w:val="both"/>
        <w:rPr>
          <w:rFonts w:ascii="Arial" w:hAnsi="Arial" w:cs="Arial"/>
          <w:sz w:val="22"/>
          <w:szCs w:val="22"/>
        </w:rPr>
      </w:pPr>
      <w:r w:rsidRPr="009E76F4">
        <w:rPr>
          <w:rFonts w:ascii="Arial" w:hAnsi="Arial" w:cs="Arial"/>
          <w:sz w:val="22"/>
          <w:szCs w:val="22"/>
        </w:rPr>
        <w:t xml:space="preserve">Die Benutzung von Handys und anderen elektronischen Geräten ist während der Unterrichtszeiten nicht erlaubt. Bei einem Verstoß werden die Geräte von den Lehrerinnen und Lehrern abgenommen und können </w:t>
      </w:r>
      <w:r w:rsidR="000646BE">
        <w:rPr>
          <w:rFonts w:ascii="Arial" w:hAnsi="Arial" w:cs="Arial"/>
          <w:sz w:val="22"/>
          <w:szCs w:val="22"/>
        </w:rPr>
        <w:t xml:space="preserve">nach Schulende </w:t>
      </w:r>
      <w:r w:rsidRPr="009E76F4">
        <w:rPr>
          <w:rFonts w:ascii="Arial" w:hAnsi="Arial" w:cs="Arial"/>
          <w:sz w:val="22"/>
          <w:szCs w:val="22"/>
        </w:rPr>
        <w:t xml:space="preserve">im Sekretariat abgeholt werden. </w:t>
      </w:r>
    </w:p>
    <w:p w:rsidR="007D7E8B" w:rsidRDefault="007D7E8B" w:rsidP="001933A4">
      <w:pPr>
        <w:jc w:val="both"/>
        <w:rPr>
          <w:rFonts w:ascii="Arial" w:hAnsi="Arial" w:cs="Arial"/>
          <w:sz w:val="22"/>
          <w:szCs w:val="22"/>
        </w:rPr>
      </w:pPr>
      <w:r>
        <w:rPr>
          <w:rFonts w:ascii="Arial" w:hAnsi="Arial" w:cs="Arial"/>
          <w:sz w:val="22"/>
          <w:szCs w:val="22"/>
        </w:rPr>
        <w:t xml:space="preserve">Das Land plant verschärfte Handyregelungen an Schulen. Wir werden Sie über die aktuellen Entwicklungen informieren. </w:t>
      </w:r>
    </w:p>
    <w:p w:rsidR="001933A4" w:rsidRDefault="001933A4" w:rsidP="001933A4">
      <w:pPr>
        <w:jc w:val="both"/>
        <w:rPr>
          <w:rFonts w:ascii="Arial" w:hAnsi="Arial" w:cs="Arial"/>
          <w:b/>
          <w:sz w:val="22"/>
          <w:szCs w:val="22"/>
          <w:u w:val="single"/>
        </w:rPr>
      </w:pPr>
    </w:p>
    <w:p w:rsidR="001933A4" w:rsidRPr="009E76F4" w:rsidRDefault="001933A4" w:rsidP="001933A4">
      <w:pPr>
        <w:jc w:val="both"/>
        <w:rPr>
          <w:rFonts w:ascii="Arial" w:hAnsi="Arial" w:cs="Arial"/>
          <w:b/>
          <w:sz w:val="22"/>
          <w:szCs w:val="22"/>
          <w:u w:val="single"/>
        </w:rPr>
      </w:pPr>
      <w:r w:rsidRPr="009E76F4">
        <w:rPr>
          <w:rFonts w:ascii="Arial" w:hAnsi="Arial" w:cs="Arial"/>
          <w:b/>
          <w:sz w:val="22"/>
          <w:szCs w:val="22"/>
          <w:u w:val="single"/>
        </w:rPr>
        <w:t>Schulversäumnisse (Schulabsentismus)</w:t>
      </w:r>
    </w:p>
    <w:p w:rsidR="000E271E" w:rsidRPr="008F6952" w:rsidRDefault="000E271E" w:rsidP="000E271E">
      <w:pPr>
        <w:jc w:val="both"/>
        <w:rPr>
          <w:rFonts w:asciiTheme="minorHAnsi" w:hAnsiTheme="minorHAnsi" w:cstheme="minorHAnsi"/>
          <w:i/>
          <w:sz w:val="20"/>
          <w:szCs w:val="20"/>
        </w:rPr>
      </w:pPr>
      <w:r w:rsidRPr="008F6952">
        <w:rPr>
          <w:rFonts w:asciiTheme="minorHAnsi" w:hAnsiTheme="minorHAnsi" w:cstheme="minorHAnsi"/>
          <w:i/>
          <w:sz w:val="20"/>
          <w:szCs w:val="20"/>
        </w:rPr>
        <w:t xml:space="preserve">Das Schulgesetz sieht vor, dass wenn ein/e Schüler/in aus zwingenden Gründen (z.B. Krankheit) am Schulbesuch verhindert ist, dies der Schule unter Angabe des Grundes und der voraussichtlichen Dauer spätestens am 2. Tag der Verhinderung </w:t>
      </w:r>
      <w:r w:rsidRPr="008F6952">
        <w:rPr>
          <w:rFonts w:asciiTheme="minorHAnsi" w:hAnsiTheme="minorHAnsi" w:cstheme="minorHAnsi"/>
          <w:i/>
          <w:sz w:val="20"/>
          <w:szCs w:val="20"/>
          <w:u w:val="single"/>
        </w:rPr>
        <w:t>unverzüglich</w:t>
      </w:r>
      <w:r w:rsidRPr="008F6952">
        <w:rPr>
          <w:rFonts w:asciiTheme="minorHAnsi" w:hAnsiTheme="minorHAnsi" w:cstheme="minorHAnsi"/>
          <w:i/>
          <w:sz w:val="20"/>
          <w:szCs w:val="20"/>
        </w:rPr>
        <w:t xml:space="preserve"> mitzuteilen ist (Entschuldigungspflicht). </w:t>
      </w:r>
    </w:p>
    <w:p w:rsidR="000E271E" w:rsidRDefault="000E271E" w:rsidP="000E271E">
      <w:pPr>
        <w:pStyle w:val="Default"/>
        <w:rPr>
          <w:rFonts w:asciiTheme="minorHAnsi" w:hAnsiTheme="minorHAnsi" w:cstheme="minorHAnsi"/>
          <w:u w:val="single"/>
        </w:rPr>
      </w:pPr>
    </w:p>
    <w:p w:rsidR="000E271E" w:rsidRPr="008F6952" w:rsidRDefault="000E271E" w:rsidP="000E271E">
      <w:pPr>
        <w:pStyle w:val="Default"/>
        <w:rPr>
          <w:sz w:val="22"/>
          <w:szCs w:val="22"/>
        </w:rPr>
      </w:pPr>
      <w:r w:rsidRPr="008F6952">
        <w:rPr>
          <w:sz w:val="22"/>
          <w:szCs w:val="22"/>
          <w:u w:val="single"/>
        </w:rPr>
        <w:t>Im Interesse Ihres Kindes</w:t>
      </w:r>
      <w:r w:rsidRPr="008F6952">
        <w:rPr>
          <w:sz w:val="22"/>
          <w:szCs w:val="22"/>
        </w:rPr>
        <w:t xml:space="preserve"> z.B. um einen Schulwegeunfall auszuschließen haben wir an der Verbundschule die folgende Regelung:</w:t>
      </w:r>
    </w:p>
    <w:p w:rsidR="000E271E" w:rsidRPr="008F6952" w:rsidRDefault="000E271E" w:rsidP="000E271E">
      <w:pPr>
        <w:pStyle w:val="Default"/>
        <w:rPr>
          <w:sz w:val="22"/>
          <w:szCs w:val="22"/>
        </w:rPr>
      </w:pPr>
    </w:p>
    <w:p w:rsidR="000E271E" w:rsidRPr="008F6952" w:rsidRDefault="000E271E" w:rsidP="000E271E">
      <w:pPr>
        <w:pStyle w:val="Default"/>
        <w:rPr>
          <w:sz w:val="22"/>
          <w:szCs w:val="22"/>
        </w:rPr>
      </w:pPr>
      <w:r w:rsidRPr="008F6952">
        <w:rPr>
          <w:sz w:val="22"/>
          <w:szCs w:val="22"/>
        </w:rPr>
        <w:t xml:space="preserve">Schüler/innen, die am Schulbesuch verhindert sind müssen </w:t>
      </w:r>
      <w:r w:rsidRPr="008F6952">
        <w:rPr>
          <w:sz w:val="22"/>
          <w:szCs w:val="22"/>
          <w:u w:val="single"/>
        </w:rPr>
        <w:t>am gleichen Tag vor</w:t>
      </w:r>
      <w:r w:rsidRPr="008F6952">
        <w:rPr>
          <w:sz w:val="22"/>
          <w:szCs w:val="22"/>
        </w:rPr>
        <w:t xml:space="preserve"> </w:t>
      </w:r>
      <w:r w:rsidRPr="008F6952">
        <w:rPr>
          <w:sz w:val="22"/>
          <w:szCs w:val="22"/>
          <w:u w:val="single"/>
        </w:rPr>
        <w:t>Unterrichtsbeginn entschuldigt sein</w:t>
      </w:r>
      <w:r w:rsidRPr="008F6952">
        <w:rPr>
          <w:sz w:val="22"/>
          <w:szCs w:val="22"/>
        </w:rPr>
        <w:t>. Gerne per Schulmanager, wenn das nicht möglich ist auch auf dem Anrufbeantworter oder ab 7 Uhr telefonisch.</w:t>
      </w:r>
    </w:p>
    <w:p w:rsidR="000E271E" w:rsidRPr="008F6952" w:rsidRDefault="000E271E" w:rsidP="000E271E">
      <w:pPr>
        <w:pStyle w:val="Default"/>
        <w:rPr>
          <w:sz w:val="22"/>
          <w:szCs w:val="22"/>
        </w:rPr>
      </w:pPr>
    </w:p>
    <w:p w:rsidR="000E271E" w:rsidRPr="008F6952" w:rsidRDefault="000E271E" w:rsidP="000E271E">
      <w:pPr>
        <w:pStyle w:val="Default"/>
        <w:rPr>
          <w:sz w:val="22"/>
          <w:szCs w:val="22"/>
        </w:rPr>
      </w:pPr>
      <w:r w:rsidRPr="008F6952">
        <w:rPr>
          <w:sz w:val="22"/>
          <w:szCs w:val="22"/>
        </w:rPr>
        <w:t>Im anderen Fall werden wir versuchen bei Ihnen nachzufragen. Mehrmaliges Nachfragen unsererseits wird in der Schülerakte vermerkt.</w:t>
      </w:r>
    </w:p>
    <w:p w:rsidR="00AC1FE7" w:rsidRDefault="001933A4" w:rsidP="001933A4">
      <w:pPr>
        <w:jc w:val="both"/>
        <w:rPr>
          <w:rFonts w:ascii="Arial" w:hAnsi="Arial" w:cs="Arial"/>
          <w:sz w:val="22"/>
          <w:szCs w:val="22"/>
        </w:rPr>
      </w:pPr>
      <w:r w:rsidRPr="009E76F4">
        <w:rPr>
          <w:rFonts w:ascii="Arial" w:hAnsi="Arial" w:cs="Arial"/>
          <w:sz w:val="22"/>
          <w:szCs w:val="22"/>
        </w:rPr>
        <w:lastRenderedPageBreak/>
        <w:t xml:space="preserve">Entschuldigungspflichtig sind für minderjährige Schüler die Erziehungsberechtigten und diejenigen, denen Erziehung oder Pflege eines Kindes anvertraut ist, volljährige Schüler für sich selbst. </w:t>
      </w:r>
    </w:p>
    <w:p w:rsidR="001933A4" w:rsidRDefault="001933A4" w:rsidP="001933A4">
      <w:pPr>
        <w:jc w:val="both"/>
        <w:rPr>
          <w:rFonts w:ascii="Arial" w:hAnsi="Arial" w:cs="Arial"/>
          <w:sz w:val="22"/>
          <w:szCs w:val="22"/>
        </w:rPr>
      </w:pPr>
      <w:r w:rsidRPr="009E76F4">
        <w:rPr>
          <w:rFonts w:ascii="Arial" w:hAnsi="Arial" w:cs="Arial"/>
          <w:sz w:val="22"/>
          <w:szCs w:val="22"/>
        </w:rPr>
        <w:t xml:space="preserve">Im Falle elektronischer oder fernmündlicher Verständigung der Schule ist </w:t>
      </w:r>
      <w:r w:rsidR="00AC1FE7" w:rsidRPr="00AC1FE7">
        <w:rPr>
          <w:rFonts w:ascii="Arial" w:hAnsi="Arial" w:cs="Arial"/>
          <w:b/>
          <w:color w:val="FF0000"/>
          <w:sz w:val="22"/>
          <w:szCs w:val="22"/>
        </w:rPr>
        <w:t>keine</w:t>
      </w:r>
      <w:r w:rsidRPr="009E76F4">
        <w:rPr>
          <w:rFonts w:ascii="Arial" w:hAnsi="Arial" w:cs="Arial"/>
          <w:sz w:val="22"/>
          <w:szCs w:val="22"/>
        </w:rPr>
        <w:t xml:space="preserve"> </w:t>
      </w:r>
      <w:r w:rsidRPr="009E76F4">
        <w:rPr>
          <w:rFonts w:ascii="Arial" w:hAnsi="Arial" w:cs="Arial"/>
          <w:sz w:val="22"/>
          <w:szCs w:val="22"/>
          <w:u w:val="single"/>
        </w:rPr>
        <w:t>schriftliche Mitteilung</w:t>
      </w:r>
      <w:r w:rsidRPr="009E76F4">
        <w:rPr>
          <w:rFonts w:ascii="Arial" w:hAnsi="Arial" w:cs="Arial"/>
          <w:sz w:val="22"/>
          <w:szCs w:val="22"/>
        </w:rPr>
        <w:t xml:space="preserve"> </w:t>
      </w:r>
      <w:r w:rsidRPr="009E76F4">
        <w:rPr>
          <w:rFonts w:ascii="Arial" w:hAnsi="Arial" w:cs="Arial"/>
          <w:sz w:val="22"/>
          <w:szCs w:val="22"/>
          <w:u w:val="single"/>
        </w:rPr>
        <w:t>nachzureichen</w:t>
      </w:r>
      <w:r w:rsidR="00AC1FE7">
        <w:rPr>
          <w:rFonts w:ascii="Arial" w:hAnsi="Arial" w:cs="Arial"/>
          <w:sz w:val="22"/>
          <w:szCs w:val="22"/>
        </w:rPr>
        <w:t xml:space="preserve">. </w:t>
      </w:r>
      <w:r w:rsidR="00AC1FE7" w:rsidRPr="00AC1FE7">
        <w:rPr>
          <w:rFonts w:ascii="Arial" w:hAnsi="Arial" w:cs="Arial"/>
          <w:b/>
          <w:color w:val="FF0000"/>
          <w:sz w:val="22"/>
          <w:szCs w:val="22"/>
        </w:rPr>
        <w:t>Ausnahme:</w:t>
      </w:r>
      <w:r w:rsidR="00AC1FE7">
        <w:rPr>
          <w:rFonts w:ascii="Arial" w:hAnsi="Arial" w:cs="Arial"/>
          <w:sz w:val="22"/>
          <w:szCs w:val="22"/>
        </w:rPr>
        <w:t xml:space="preserve"> an diesem Tag wurde ein geplanter Leistungsnachweis </w:t>
      </w:r>
      <w:r w:rsidR="00047719">
        <w:rPr>
          <w:rFonts w:ascii="Arial" w:hAnsi="Arial" w:cs="Arial"/>
          <w:sz w:val="22"/>
          <w:szCs w:val="22"/>
        </w:rPr>
        <w:t>fällig</w:t>
      </w:r>
      <w:r w:rsidR="00AC1FE7">
        <w:rPr>
          <w:rFonts w:ascii="Arial" w:hAnsi="Arial" w:cs="Arial"/>
          <w:sz w:val="22"/>
          <w:szCs w:val="22"/>
        </w:rPr>
        <w:t>. (Klassenarbeit , GFS, Präsentation, Referat,</w:t>
      </w:r>
      <w:r w:rsidR="00047719">
        <w:rPr>
          <w:rFonts w:ascii="Arial" w:hAnsi="Arial" w:cs="Arial"/>
          <w:sz w:val="22"/>
          <w:szCs w:val="22"/>
        </w:rPr>
        <w:t xml:space="preserve"> Sportnoten</w:t>
      </w:r>
      <w:r w:rsidR="00AC1FE7">
        <w:rPr>
          <w:rFonts w:ascii="Arial" w:hAnsi="Arial" w:cs="Arial"/>
          <w:sz w:val="22"/>
          <w:szCs w:val="22"/>
        </w:rPr>
        <w:t xml:space="preserve"> usw.)</w:t>
      </w:r>
      <w:r w:rsidR="00047719">
        <w:rPr>
          <w:rFonts w:ascii="Arial" w:hAnsi="Arial" w:cs="Arial"/>
          <w:sz w:val="22"/>
          <w:szCs w:val="22"/>
        </w:rPr>
        <w:t xml:space="preserve">. Abschlussprüfungen werden gesondert behandelt. </w:t>
      </w:r>
    </w:p>
    <w:p w:rsidR="00047719" w:rsidRPr="00047719" w:rsidRDefault="00047719" w:rsidP="00047719">
      <w:pPr>
        <w:pStyle w:val="Listenabsatz"/>
        <w:numPr>
          <w:ilvl w:val="0"/>
          <w:numId w:val="4"/>
        </w:numPr>
        <w:jc w:val="both"/>
        <w:rPr>
          <w:rFonts w:ascii="Arial" w:hAnsi="Arial" w:cs="Arial"/>
          <w:sz w:val="22"/>
          <w:szCs w:val="22"/>
        </w:rPr>
      </w:pPr>
      <w:r>
        <w:rPr>
          <w:rFonts w:ascii="Arial" w:hAnsi="Arial" w:cs="Arial"/>
          <w:sz w:val="22"/>
          <w:szCs w:val="22"/>
        </w:rPr>
        <w:t xml:space="preserve">Der Fachlehrer oder die Schulleitung kann bei sachlichen Gründen weiterhin eine schriftliche Mitteilung nach entsprechender Aufforderung verlangen. </w:t>
      </w:r>
    </w:p>
    <w:p w:rsidR="001933A4" w:rsidRPr="009E76F4" w:rsidRDefault="001933A4" w:rsidP="001933A4">
      <w:pPr>
        <w:jc w:val="both"/>
        <w:rPr>
          <w:rFonts w:ascii="Arial" w:hAnsi="Arial" w:cs="Arial"/>
          <w:sz w:val="22"/>
          <w:szCs w:val="22"/>
        </w:rPr>
      </w:pPr>
      <w:bookmarkStart w:id="1" w:name="BW_SCHULBESVO_2_2"/>
      <w:bookmarkEnd w:id="1"/>
      <w:r w:rsidRPr="009E76F4">
        <w:rPr>
          <w:rFonts w:ascii="Arial" w:hAnsi="Arial" w:cs="Arial"/>
          <w:sz w:val="22"/>
          <w:szCs w:val="22"/>
        </w:rPr>
        <w:t xml:space="preserve">Bei einer Krankheitsdauer von </w:t>
      </w:r>
      <w:r w:rsidRPr="009E76F4">
        <w:rPr>
          <w:rFonts w:ascii="Arial" w:hAnsi="Arial" w:cs="Arial"/>
          <w:sz w:val="22"/>
          <w:szCs w:val="22"/>
          <w:u w:val="single"/>
        </w:rPr>
        <w:t>mehr als zehn Unterrichtstagen</w:t>
      </w:r>
      <w:r w:rsidRPr="009E76F4">
        <w:rPr>
          <w:rFonts w:ascii="Arial" w:hAnsi="Arial" w:cs="Arial"/>
          <w:sz w:val="22"/>
          <w:szCs w:val="22"/>
        </w:rPr>
        <w:t xml:space="preserve"> kann der Klassenlehrer vom Entschuldigungspflichtigen die Vorlage eines </w:t>
      </w:r>
      <w:r w:rsidRPr="009E76F4">
        <w:rPr>
          <w:rFonts w:ascii="Arial" w:hAnsi="Arial" w:cs="Arial"/>
          <w:sz w:val="22"/>
          <w:szCs w:val="22"/>
          <w:u w:val="single"/>
        </w:rPr>
        <w:t>ärztlichen Zeugnisses</w:t>
      </w:r>
      <w:r w:rsidRPr="009E76F4">
        <w:rPr>
          <w:rFonts w:ascii="Arial" w:hAnsi="Arial" w:cs="Arial"/>
          <w:sz w:val="22"/>
          <w:szCs w:val="22"/>
        </w:rPr>
        <w:t xml:space="preserve"> verlangen. </w:t>
      </w:r>
    </w:p>
    <w:p w:rsidR="001933A4" w:rsidRPr="009E76F4" w:rsidRDefault="001933A4" w:rsidP="001933A4">
      <w:pPr>
        <w:jc w:val="both"/>
        <w:rPr>
          <w:rFonts w:ascii="Arial" w:hAnsi="Arial" w:cs="Arial"/>
          <w:sz w:val="22"/>
          <w:szCs w:val="22"/>
        </w:rPr>
      </w:pPr>
      <w:r w:rsidRPr="009E76F4">
        <w:rPr>
          <w:rFonts w:ascii="Arial" w:hAnsi="Arial" w:cs="Arial"/>
          <w:sz w:val="22"/>
          <w:szCs w:val="22"/>
        </w:rPr>
        <w:t xml:space="preserve">Lassen sich bei auffällig </w:t>
      </w:r>
      <w:r w:rsidRPr="009E76F4">
        <w:rPr>
          <w:rFonts w:ascii="Arial" w:hAnsi="Arial" w:cs="Arial"/>
          <w:sz w:val="22"/>
          <w:szCs w:val="22"/>
          <w:u w:val="single"/>
        </w:rPr>
        <w:t>häufigen Erkrankungen</w:t>
      </w:r>
      <w:r w:rsidRPr="009E76F4">
        <w:rPr>
          <w:rFonts w:ascii="Arial" w:hAnsi="Arial" w:cs="Arial"/>
          <w:sz w:val="22"/>
          <w:szCs w:val="22"/>
        </w:rPr>
        <w:t xml:space="preserve"> Zweifel an der Fähigkeit des Schülers, der Teilnahmepflicht nachzukommen, auf andere Weise nicht ausräumen, kann der Schulleiter vom Entschuldigungspflichtigen die </w:t>
      </w:r>
      <w:r w:rsidRPr="009E76F4">
        <w:rPr>
          <w:rFonts w:ascii="Arial" w:hAnsi="Arial" w:cs="Arial"/>
          <w:sz w:val="22"/>
          <w:szCs w:val="22"/>
          <w:u w:val="single"/>
        </w:rPr>
        <w:t>Vorlage eines ärztlichen Zeugnisses verlangen</w:t>
      </w:r>
      <w:r w:rsidRPr="009E76F4">
        <w:rPr>
          <w:rFonts w:ascii="Arial" w:hAnsi="Arial" w:cs="Arial"/>
          <w:sz w:val="22"/>
          <w:szCs w:val="22"/>
        </w:rPr>
        <w:t xml:space="preserve">. In diesen Fällen und unter den gleichen Voraussetzungen bei langen Erkrankungen kann der Schulleiter auch die Vorlage eines amtsärztlichen Zeugnisses verlangen. </w:t>
      </w:r>
    </w:p>
    <w:p w:rsidR="001933A4" w:rsidRPr="009E76F4" w:rsidRDefault="001933A4" w:rsidP="001933A4">
      <w:pPr>
        <w:jc w:val="both"/>
        <w:rPr>
          <w:rFonts w:ascii="Arial" w:hAnsi="Arial" w:cs="Arial"/>
          <w:b/>
          <w:sz w:val="22"/>
          <w:szCs w:val="22"/>
        </w:rPr>
      </w:pPr>
      <w:bookmarkStart w:id="2" w:name="BW_SCHULBESVO_2_3"/>
      <w:bookmarkEnd w:id="2"/>
      <w:r w:rsidRPr="009E76F4">
        <w:rPr>
          <w:rFonts w:ascii="Arial" w:hAnsi="Arial" w:cs="Arial"/>
          <w:b/>
          <w:sz w:val="22"/>
          <w:szCs w:val="22"/>
        </w:rPr>
        <w:t>Wichtig:</w:t>
      </w:r>
      <w:r w:rsidRPr="009E76F4">
        <w:rPr>
          <w:rFonts w:ascii="Arial" w:hAnsi="Arial" w:cs="Arial"/>
          <w:b/>
          <w:sz w:val="22"/>
          <w:szCs w:val="22"/>
        </w:rPr>
        <w:tab/>
      </w:r>
    </w:p>
    <w:p w:rsidR="001933A4" w:rsidRPr="009E76F4" w:rsidRDefault="001933A4" w:rsidP="001933A4">
      <w:pPr>
        <w:jc w:val="both"/>
        <w:rPr>
          <w:rFonts w:ascii="Arial" w:hAnsi="Arial" w:cs="Arial"/>
          <w:sz w:val="22"/>
          <w:szCs w:val="22"/>
        </w:rPr>
      </w:pPr>
      <w:r w:rsidRPr="009E76F4">
        <w:rPr>
          <w:rFonts w:ascii="Arial" w:hAnsi="Arial" w:cs="Arial"/>
          <w:sz w:val="22"/>
          <w:szCs w:val="22"/>
        </w:rPr>
        <w:t xml:space="preserve">Bei </w:t>
      </w:r>
      <w:r w:rsidR="00B23A32">
        <w:rPr>
          <w:rFonts w:ascii="Arial" w:hAnsi="Arial" w:cs="Arial"/>
          <w:sz w:val="22"/>
          <w:szCs w:val="22"/>
        </w:rPr>
        <w:t xml:space="preserve">häufigem, </w:t>
      </w:r>
      <w:r w:rsidRPr="009E76F4">
        <w:rPr>
          <w:rFonts w:ascii="Arial" w:hAnsi="Arial" w:cs="Arial"/>
          <w:sz w:val="22"/>
          <w:szCs w:val="22"/>
        </w:rPr>
        <w:t xml:space="preserve">unentschuldigtem Fehlen erhalten die Eltern ein Infoschreiben der Schulleitung. Hier wird von der Schule eine grundsätzliche Attestpflicht verhängt.  </w:t>
      </w:r>
    </w:p>
    <w:p w:rsidR="001933A4" w:rsidRPr="009E76F4" w:rsidRDefault="001933A4" w:rsidP="001933A4">
      <w:pPr>
        <w:jc w:val="both"/>
        <w:rPr>
          <w:rFonts w:ascii="Arial" w:hAnsi="Arial" w:cs="Arial"/>
          <w:sz w:val="22"/>
          <w:szCs w:val="22"/>
        </w:rPr>
      </w:pPr>
      <w:r w:rsidRPr="009E76F4">
        <w:rPr>
          <w:rFonts w:ascii="Arial" w:hAnsi="Arial" w:cs="Arial"/>
          <w:sz w:val="22"/>
          <w:szCs w:val="22"/>
        </w:rPr>
        <w:t>Bei wiederholtem unentschuldigtem Fehlen folgt eine Verwarnung mit Hinweis auf ein Bußgeldverfahren. In weiteren Fällen wird das Bußgeldverfahren über das Ordnungsamt eingeleitet und darauf die polizeiliche Zuführung zur Schule veranlasst.</w:t>
      </w:r>
    </w:p>
    <w:p w:rsidR="001933A4" w:rsidRPr="009E76F4" w:rsidRDefault="001933A4" w:rsidP="001933A4">
      <w:pPr>
        <w:jc w:val="both"/>
        <w:rPr>
          <w:rFonts w:ascii="Arial" w:hAnsi="Arial" w:cs="Arial"/>
          <w:b/>
          <w:sz w:val="22"/>
          <w:szCs w:val="22"/>
          <w:u w:val="single"/>
        </w:rPr>
      </w:pPr>
    </w:p>
    <w:p w:rsidR="001933A4" w:rsidRPr="009E76F4" w:rsidRDefault="001933A4" w:rsidP="001933A4">
      <w:pPr>
        <w:jc w:val="both"/>
        <w:rPr>
          <w:rFonts w:ascii="Arial" w:hAnsi="Arial" w:cs="Arial"/>
          <w:b/>
          <w:sz w:val="22"/>
          <w:szCs w:val="22"/>
          <w:u w:val="single"/>
        </w:rPr>
      </w:pPr>
      <w:r w:rsidRPr="009E76F4">
        <w:rPr>
          <w:rFonts w:ascii="Arial" w:hAnsi="Arial" w:cs="Arial"/>
          <w:b/>
          <w:sz w:val="22"/>
          <w:szCs w:val="22"/>
          <w:u w:val="single"/>
        </w:rPr>
        <w:t>Beurlaubungen</w:t>
      </w:r>
    </w:p>
    <w:p w:rsidR="001933A4" w:rsidRPr="009E76F4" w:rsidRDefault="001933A4" w:rsidP="001933A4">
      <w:pPr>
        <w:jc w:val="both"/>
        <w:rPr>
          <w:rFonts w:ascii="Arial" w:hAnsi="Arial" w:cs="Arial"/>
          <w:sz w:val="22"/>
          <w:szCs w:val="22"/>
        </w:rPr>
      </w:pPr>
      <w:r w:rsidRPr="009E76F4">
        <w:rPr>
          <w:rFonts w:ascii="Arial" w:hAnsi="Arial" w:cs="Arial"/>
          <w:sz w:val="22"/>
          <w:szCs w:val="22"/>
        </w:rPr>
        <w:t>Der Gesetzgeber gibt Folgendes vor:</w:t>
      </w:r>
    </w:p>
    <w:p w:rsidR="001933A4" w:rsidRPr="009E76F4" w:rsidRDefault="001933A4" w:rsidP="001933A4">
      <w:pPr>
        <w:jc w:val="both"/>
        <w:rPr>
          <w:rFonts w:ascii="Arial" w:hAnsi="Arial" w:cs="Arial"/>
          <w:i/>
          <w:sz w:val="22"/>
          <w:szCs w:val="22"/>
        </w:rPr>
      </w:pPr>
      <w:r w:rsidRPr="009E76F4">
        <w:rPr>
          <w:rFonts w:ascii="Arial" w:hAnsi="Arial" w:cs="Arial"/>
          <w:i/>
          <w:sz w:val="22"/>
          <w:szCs w:val="22"/>
        </w:rPr>
        <w:t xml:space="preserve">Eine Beurlaubung vom Besuch der Schule ist lediglich in besonders begründeten Ausnahmefällen und nur auf rechtzeitigen schriftlichen Antrag möglich. Der Antrag ist vom Erziehungsberechtigten selbst zu stellen. </w:t>
      </w:r>
    </w:p>
    <w:p w:rsidR="001933A4" w:rsidRPr="009E76F4" w:rsidRDefault="001933A4" w:rsidP="001933A4">
      <w:pPr>
        <w:jc w:val="both"/>
        <w:rPr>
          <w:rFonts w:ascii="Arial" w:hAnsi="Arial" w:cs="Arial"/>
          <w:sz w:val="22"/>
          <w:szCs w:val="22"/>
        </w:rPr>
      </w:pPr>
      <w:r w:rsidRPr="009E76F4">
        <w:rPr>
          <w:rFonts w:ascii="Arial" w:hAnsi="Arial" w:cs="Arial"/>
          <w:sz w:val="22"/>
          <w:szCs w:val="22"/>
        </w:rPr>
        <w:t>Als Beurlaubungsgrund gelten kirchliche Veranstaltungen, Gedenktage, Kuren, Schüleraustausch, aktive Teilnahme an Sportwettkämpfen (überregionale Veranstaltungen)</w:t>
      </w:r>
      <w:r w:rsidR="00B23A32">
        <w:rPr>
          <w:rFonts w:ascii="Arial" w:hAnsi="Arial" w:cs="Arial"/>
          <w:sz w:val="22"/>
          <w:szCs w:val="22"/>
        </w:rPr>
        <w:t>.</w:t>
      </w:r>
    </w:p>
    <w:p w:rsidR="00047719" w:rsidRDefault="001933A4" w:rsidP="001933A4">
      <w:pPr>
        <w:jc w:val="both"/>
        <w:rPr>
          <w:rFonts w:ascii="Arial" w:hAnsi="Arial" w:cs="Arial"/>
          <w:sz w:val="22"/>
          <w:szCs w:val="22"/>
        </w:rPr>
      </w:pPr>
      <w:r w:rsidRPr="009E76F4">
        <w:rPr>
          <w:rFonts w:ascii="Arial" w:hAnsi="Arial" w:cs="Arial"/>
          <w:sz w:val="22"/>
          <w:szCs w:val="22"/>
        </w:rPr>
        <w:t xml:space="preserve">Bitte wenden Sie sich rechtzeitig an Ihren Klassenlehrer oder die Schulleitung. Hier kann geklärt werden, ob ein begründeter Ausnahmefall vorliegt. </w:t>
      </w:r>
    </w:p>
    <w:p w:rsidR="001933A4" w:rsidRPr="00047719" w:rsidRDefault="001933A4" w:rsidP="001933A4">
      <w:pPr>
        <w:jc w:val="both"/>
        <w:rPr>
          <w:rFonts w:ascii="Arial" w:hAnsi="Arial" w:cs="Arial"/>
          <w:b/>
          <w:color w:val="FF0000"/>
          <w:sz w:val="22"/>
          <w:szCs w:val="22"/>
        </w:rPr>
      </w:pPr>
      <w:r w:rsidRPr="00047719">
        <w:rPr>
          <w:rFonts w:ascii="Arial" w:hAnsi="Arial" w:cs="Arial"/>
          <w:b/>
          <w:color w:val="FF0000"/>
          <w:sz w:val="22"/>
          <w:szCs w:val="22"/>
        </w:rPr>
        <w:t>Eine Verlängerung der Ferien zählt nicht zu den Ausnahmefällen</w:t>
      </w:r>
      <w:r w:rsidR="00047719">
        <w:rPr>
          <w:rFonts w:ascii="Arial" w:hAnsi="Arial" w:cs="Arial"/>
          <w:b/>
          <w:color w:val="FF0000"/>
          <w:sz w:val="22"/>
          <w:szCs w:val="22"/>
        </w:rPr>
        <w:t>!!!</w:t>
      </w:r>
    </w:p>
    <w:p w:rsidR="00047719" w:rsidRDefault="00047719" w:rsidP="001933A4">
      <w:pPr>
        <w:jc w:val="both"/>
        <w:rPr>
          <w:rFonts w:ascii="Arial" w:hAnsi="Arial" w:cs="Arial"/>
          <w:b/>
          <w:sz w:val="22"/>
          <w:szCs w:val="22"/>
          <w:u w:val="single"/>
        </w:rPr>
      </w:pPr>
    </w:p>
    <w:p w:rsidR="00372962" w:rsidRDefault="00372962" w:rsidP="001933A4">
      <w:pPr>
        <w:jc w:val="both"/>
        <w:rPr>
          <w:rFonts w:ascii="Arial" w:hAnsi="Arial" w:cs="Arial"/>
          <w:b/>
          <w:sz w:val="22"/>
          <w:szCs w:val="22"/>
          <w:u w:val="single"/>
        </w:rPr>
      </w:pPr>
    </w:p>
    <w:p w:rsidR="00372962" w:rsidRDefault="00372962" w:rsidP="001933A4">
      <w:pPr>
        <w:jc w:val="both"/>
        <w:rPr>
          <w:rFonts w:ascii="Arial" w:hAnsi="Arial" w:cs="Arial"/>
          <w:b/>
          <w:sz w:val="22"/>
          <w:szCs w:val="22"/>
          <w:u w:val="single"/>
        </w:rPr>
      </w:pPr>
    </w:p>
    <w:p w:rsidR="00372962" w:rsidRDefault="00372962" w:rsidP="001933A4">
      <w:pPr>
        <w:jc w:val="both"/>
        <w:rPr>
          <w:rFonts w:ascii="Arial" w:hAnsi="Arial" w:cs="Arial"/>
          <w:b/>
          <w:sz w:val="22"/>
          <w:szCs w:val="22"/>
          <w:u w:val="single"/>
        </w:rPr>
      </w:pPr>
    </w:p>
    <w:p w:rsidR="00372962" w:rsidRDefault="00372962" w:rsidP="001933A4">
      <w:pPr>
        <w:jc w:val="both"/>
        <w:rPr>
          <w:rFonts w:ascii="Arial" w:hAnsi="Arial" w:cs="Arial"/>
          <w:b/>
          <w:sz w:val="22"/>
          <w:szCs w:val="22"/>
          <w:u w:val="single"/>
        </w:rPr>
      </w:pPr>
    </w:p>
    <w:p w:rsidR="001933A4" w:rsidRPr="009E76F4" w:rsidRDefault="001933A4" w:rsidP="001933A4">
      <w:pPr>
        <w:jc w:val="both"/>
        <w:rPr>
          <w:rFonts w:ascii="Arial" w:hAnsi="Arial" w:cs="Arial"/>
          <w:b/>
          <w:sz w:val="22"/>
          <w:szCs w:val="22"/>
          <w:u w:val="single"/>
        </w:rPr>
      </w:pPr>
      <w:r w:rsidRPr="009E76F4">
        <w:rPr>
          <w:rFonts w:ascii="Arial" w:hAnsi="Arial" w:cs="Arial"/>
          <w:b/>
          <w:sz w:val="22"/>
          <w:szCs w:val="22"/>
          <w:u w:val="single"/>
        </w:rPr>
        <w:t>Verlassen des Schulgeländes</w:t>
      </w:r>
    </w:p>
    <w:p w:rsidR="001933A4" w:rsidRDefault="001933A4" w:rsidP="001933A4">
      <w:pPr>
        <w:jc w:val="both"/>
        <w:rPr>
          <w:rFonts w:ascii="Arial" w:hAnsi="Arial" w:cs="Arial"/>
          <w:sz w:val="22"/>
          <w:szCs w:val="22"/>
        </w:rPr>
      </w:pPr>
      <w:r w:rsidRPr="009E76F4">
        <w:rPr>
          <w:rFonts w:ascii="Arial" w:hAnsi="Arial" w:cs="Arial"/>
          <w:sz w:val="22"/>
          <w:szCs w:val="22"/>
        </w:rPr>
        <w:t>Bitte ermahnen Sie Ihren Sohn/Ihre Tochter, das Schulgelände während der Unterrichts- und Pausenzeiten nicht zu verlassen. Die Aufsichtspflicht erfordert diese Regelung. Diese gilt nicht für die Mittagspause.</w:t>
      </w:r>
    </w:p>
    <w:p w:rsidR="00B450B5" w:rsidRPr="00831208" w:rsidRDefault="00B450B5" w:rsidP="001933A4">
      <w:pPr>
        <w:jc w:val="both"/>
        <w:rPr>
          <w:rFonts w:ascii="Arial" w:hAnsi="Arial" w:cs="Arial"/>
          <w:sz w:val="22"/>
          <w:szCs w:val="22"/>
        </w:rPr>
      </w:pPr>
    </w:p>
    <w:p w:rsidR="001933A4" w:rsidRPr="00831208" w:rsidRDefault="001933A4" w:rsidP="001933A4">
      <w:pPr>
        <w:jc w:val="both"/>
        <w:rPr>
          <w:rFonts w:ascii="Arial" w:hAnsi="Arial" w:cs="Arial"/>
          <w:b/>
          <w:sz w:val="22"/>
          <w:szCs w:val="22"/>
          <w:u w:val="single"/>
        </w:rPr>
      </w:pPr>
      <w:r w:rsidRPr="00831208">
        <w:rPr>
          <w:rFonts w:ascii="Arial" w:hAnsi="Arial" w:cs="Arial"/>
          <w:b/>
          <w:sz w:val="22"/>
          <w:szCs w:val="22"/>
          <w:u w:val="single"/>
        </w:rPr>
        <w:t>Elterntaxi</w:t>
      </w:r>
    </w:p>
    <w:p w:rsidR="001933A4" w:rsidRDefault="001933A4" w:rsidP="001933A4">
      <w:pPr>
        <w:jc w:val="both"/>
        <w:rPr>
          <w:rFonts w:ascii="Arial" w:hAnsi="Arial" w:cs="Arial"/>
          <w:sz w:val="22"/>
          <w:szCs w:val="22"/>
        </w:rPr>
      </w:pPr>
      <w:r>
        <w:rPr>
          <w:rFonts w:ascii="Arial" w:hAnsi="Arial" w:cs="Arial"/>
          <w:sz w:val="22"/>
          <w:szCs w:val="22"/>
        </w:rPr>
        <w:t xml:space="preserve">Das Ein- und Aussteigen ist nur am Festplatz gestattet. Direkt vor der Schule </w:t>
      </w:r>
      <w:r w:rsidR="001C00A8">
        <w:rPr>
          <w:rFonts w:ascii="Arial" w:hAnsi="Arial" w:cs="Arial"/>
          <w:sz w:val="22"/>
          <w:szCs w:val="22"/>
        </w:rPr>
        <w:t>dürfen</w:t>
      </w:r>
      <w:r>
        <w:rPr>
          <w:rFonts w:ascii="Arial" w:hAnsi="Arial" w:cs="Arial"/>
          <w:sz w:val="22"/>
          <w:szCs w:val="22"/>
        </w:rPr>
        <w:t xml:space="preserve"> Sie nicht halten. Dies gefährdet die anderen </w:t>
      </w:r>
      <w:r w:rsidR="00B23A32">
        <w:rPr>
          <w:rFonts w:ascii="Arial" w:hAnsi="Arial" w:cs="Arial"/>
          <w:sz w:val="22"/>
          <w:szCs w:val="22"/>
        </w:rPr>
        <w:t>SchülerInnen</w:t>
      </w:r>
      <w:r w:rsidR="001C00A8">
        <w:rPr>
          <w:rFonts w:ascii="Arial" w:hAnsi="Arial" w:cs="Arial"/>
          <w:sz w:val="22"/>
          <w:szCs w:val="22"/>
        </w:rPr>
        <w:t xml:space="preserve"> und es gilt ein absolutes Halteverbot. </w:t>
      </w:r>
      <w:r w:rsidR="00C11455">
        <w:rPr>
          <w:rFonts w:ascii="Arial" w:hAnsi="Arial" w:cs="Arial"/>
          <w:sz w:val="22"/>
          <w:szCs w:val="22"/>
        </w:rPr>
        <w:t xml:space="preserve">Das Ordnungsamt wird zukünftig diese Vorfälle ahnden. </w:t>
      </w:r>
    </w:p>
    <w:p w:rsidR="00B450B5" w:rsidRDefault="00B450B5" w:rsidP="001933A4">
      <w:pPr>
        <w:jc w:val="both"/>
        <w:rPr>
          <w:rFonts w:ascii="Arial" w:hAnsi="Arial" w:cs="Arial"/>
          <w:sz w:val="22"/>
          <w:szCs w:val="22"/>
        </w:rPr>
      </w:pPr>
    </w:p>
    <w:p w:rsidR="00C11455" w:rsidRPr="00D640AA" w:rsidRDefault="00D640AA" w:rsidP="001933A4">
      <w:pPr>
        <w:jc w:val="both"/>
        <w:rPr>
          <w:rFonts w:ascii="Arial" w:hAnsi="Arial" w:cs="Arial"/>
          <w:b/>
          <w:sz w:val="22"/>
          <w:szCs w:val="22"/>
          <w:u w:val="single"/>
        </w:rPr>
      </w:pPr>
      <w:r w:rsidRPr="00D640AA">
        <w:rPr>
          <w:rFonts w:ascii="Arial" w:hAnsi="Arial" w:cs="Arial"/>
          <w:b/>
          <w:sz w:val="22"/>
          <w:szCs w:val="22"/>
          <w:u w:val="single"/>
        </w:rPr>
        <w:t>Bäckerverkauf</w:t>
      </w:r>
    </w:p>
    <w:p w:rsidR="00D640AA" w:rsidRDefault="00D640AA" w:rsidP="001933A4">
      <w:pPr>
        <w:jc w:val="both"/>
        <w:rPr>
          <w:rFonts w:ascii="Arial" w:hAnsi="Arial" w:cs="Arial"/>
          <w:sz w:val="22"/>
          <w:szCs w:val="22"/>
        </w:rPr>
      </w:pPr>
      <w:r>
        <w:rPr>
          <w:rFonts w:ascii="Arial" w:hAnsi="Arial" w:cs="Arial"/>
          <w:sz w:val="22"/>
          <w:szCs w:val="22"/>
        </w:rPr>
        <w:t xml:space="preserve">Im </w:t>
      </w:r>
      <w:r w:rsidRPr="00372962">
        <w:rPr>
          <w:rFonts w:ascii="Arial" w:hAnsi="Arial" w:cs="Arial"/>
          <w:b/>
          <w:sz w:val="22"/>
          <w:szCs w:val="22"/>
        </w:rPr>
        <w:t>Septembe</w:t>
      </w:r>
      <w:r>
        <w:rPr>
          <w:rFonts w:ascii="Arial" w:hAnsi="Arial" w:cs="Arial"/>
          <w:sz w:val="22"/>
          <w:szCs w:val="22"/>
        </w:rPr>
        <w:t xml:space="preserve">r findet der Bäckerverkauf von </w:t>
      </w:r>
      <w:r w:rsidRPr="00D640AA">
        <w:rPr>
          <w:rFonts w:ascii="Arial" w:hAnsi="Arial" w:cs="Arial"/>
          <w:b/>
          <w:sz w:val="22"/>
          <w:szCs w:val="22"/>
        </w:rPr>
        <w:t xml:space="preserve">Mo-Do </w:t>
      </w:r>
      <w:r w:rsidRPr="00D640AA">
        <w:rPr>
          <w:rFonts w:ascii="Arial" w:hAnsi="Arial" w:cs="Arial"/>
          <w:sz w:val="22"/>
          <w:szCs w:val="22"/>
        </w:rPr>
        <w:t>statt</w:t>
      </w:r>
      <w:r>
        <w:rPr>
          <w:rFonts w:ascii="Arial" w:hAnsi="Arial" w:cs="Arial"/>
          <w:sz w:val="22"/>
          <w:szCs w:val="22"/>
        </w:rPr>
        <w:t xml:space="preserve">. Bitte sorgen Sie am Freitag selbstständig für eine Brotzeit Ihres Kindes. </w:t>
      </w:r>
      <w:r w:rsidR="00372962">
        <w:rPr>
          <w:rFonts w:ascii="Arial" w:hAnsi="Arial" w:cs="Arial"/>
          <w:sz w:val="22"/>
          <w:szCs w:val="22"/>
        </w:rPr>
        <w:t xml:space="preserve">Das Bäckerteam sucht dringend Unterstützung. Nur so können wir zuverlässig von Mo-Fr den Pausenverkauf anbieten. Bitte melden Sie sich im Sekretariat, falls Sie Interesse haben sollten. </w:t>
      </w:r>
    </w:p>
    <w:p w:rsidR="00B450B5" w:rsidRDefault="00B450B5" w:rsidP="001933A4">
      <w:pPr>
        <w:jc w:val="both"/>
        <w:rPr>
          <w:rFonts w:ascii="Arial" w:hAnsi="Arial" w:cs="Arial"/>
          <w:sz w:val="22"/>
          <w:szCs w:val="22"/>
        </w:rPr>
      </w:pPr>
    </w:p>
    <w:p w:rsidR="001933A4" w:rsidRPr="009E76F4" w:rsidRDefault="001933A4" w:rsidP="001933A4">
      <w:pPr>
        <w:jc w:val="both"/>
        <w:rPr>
          <w:rFonts w:ascii="Arial" w:hAnsi="Arial" w:cs="Arial"/>
          <w:b/>
          <w:sz w:val="22"/>
          <w:szCs w:val="22"/>
          <w:u w:val="single"/>
        </w:rPr>
      </w:pPr>
      <w:r w:rsidRPr="009E76F4">
        <w:rPr>
          <w:rFonts w:ascii="Arial" w:hAnsi="Arial" w:cs="Arial"/>
          <w:b/>
          <w:sz w:val="22"/>
          <w:szCs w:val="22"/>
          <w:u w:val="single"/>
        </w:rPr>
        <w:t>Förderverein</w:t>
      </w:r>
    </w:p>
    <w:p w:rsidR="001933A4" w:rsidRDefault="001933A4" w:rsidP="001933A4">
      <w:pPr>
        <w:jc w:val="both"/>
        <w:rPr>
          <w:rFonts w:ascii="Arial" w:hAnsi="Arial" w:cs="Arial"/>
          <w:sz w:val="22"/>
          <w:szCs w:val="22"/>
        </w:rPr>
      </w:pPr>
      <w:r w:rsidRPr="009E76F4">
        <w:rPr>
          <w:rFonts w:ascii="Arial" w:hAnsi="Arial" w:cs="Arial"/>
          <w:sz w:val="22"/>
          <w:szCs w:val="22"/>
        </w:rPr>
        <w:t xml:space="preserve">Wollen Sie die Schule und somit Ihr Kind unterstützen? Dann werden Sie Mitglied im Förderverein! Er ermöglicht den </w:t>
      </w:r>
      <w:r w:rsidR="00546C6B">
        <w:rPr>
          <w:rFonts w:ascii="Arial" w:hAnsi="Arial" w:cs="Arial"/>
          <w:sz w:val="22"/>
          <w:szCs w:val="22"/>
        </w:rPr>
        <w:t>SchülerInnen</w:t>
      </w:r>
      <w:r w:rsidRPr="009E76F4">
        <w:rPr>
          <w:rFonts w:ascii="Arial" w:hAnsi="Arial" w:cs="Arial"/>
          <w:sz w:val="22"/>
          <w:szCs w:val="22"/>
        </w:rPr>
        <w:t xml:space="preserve"> der Verbundschule viele Aktionen. Weitere Informationen auf unserer Homepage. </w:t>
      </w:r>
    </w:p>
    <w:p w:rsidR="00B450B5" w:rsidRDefault="00B450B5" w:rsidP="001933A4">
      <w:pPr>
        <w:jc w:val="both"/>
        <w:rPr>
          <w:rFonts w:ascii="Arial" w:hAnsi="Arial" w:cs="Arial"/>
          <w:sz w:val="22"/>
          <w:szCs w:val="22"/>
        </w:rPr>
      </w:pPr>
    </w:p>
    <w:p w:rsidR="001933A4" w:rsidRPr="00801882" w:rsidRDefault="001933A4" w:rsidP="001933A4">
      <w:pPr>
        <w:jc w:val="both"/>
        <w:rPr>
          <w:rFonts w:ascii="Arial" w:hAnsi="Arial" w:cs="Arial"/>
          <w:b/>
          <w:sz w:val="22"/>
          <w:szCs w:val="22"/>
          <w:u w:val="single"/>
        </w:rPr>
      </w:pPr>
      <w:r w:rsidRPr="00801882">
        <w:rPr>
          <w:rFonts w:ascii="Arial" w:hAnsi="Arial" w:cs="Arial"/>
          <w:b/>
          <w:sz w:val="22"/>
          <w:szCs w:val="22"/>
          <w:u w:val="single"/>
        </w:rPr>
        <w:t>Fotograf</w:t>
      </w:r>
    </w:p>
    <w:p w:rsidR="001933A4" w:rsidRDefault="001933A4" w:rsidP="001933A4">
      <w:pPr>
        <w:jc w:val="both"/>
        <w:rPr>
          <w:rFonts w:ascii="Arial" w:hAnsi="Arial" w:cs="Arial"/>
          <w:sz w:val="22"/>
          <w:szCs w:val="22"/>
        </w:rPr>
      </w:pPr>
      <w:r>
        <w:rPr>
          <w:rFonts w:ascii="Arial" w:hAnsi="Arial" w:cs="Arial"/>
          <w:sz w:val="22"/>
          <w:szCs w:val="22"/>
        </w:rPr>
        <w:t xml:space="preserve">Der Fotograf kommt am </w:t>
      </w:r>
      <w:r w:rsidR="00C11455">
        <w:rPr>
          <w:rFonts w:ascii="Arial" w:hAnsi="Arial" w:cs="Arial"/>
          <w:b/>
          <w:sz w:val="22"/>
          <w:szCs w:val="22"/>
        </w:rPr>
        <w:t>24</w:t>
      </w:r>
      <w:r w:rsidRPr="00801882">
        <w:rPr>
          <w:rFonts w:ascii="Arial" w:hAnsi="Arial" w:cs="Arial"/>
          <w:b/>
          <w:sz w:val="22"/>
          <w:szCs w:val="22"/>
        </w:rPr>
        <w:t>.10.2</w:t>
      </w:r>
      <w:r w:rsidR="00C11455">
        <w:rPr>
          <w:rFonts w:ascii="Arial" w:hAnsi="Arial" w:cs="Arial"/>
          <w:b/>
          <w:sz w:val="22"/>
          <w:szCs w:val="22"/>
        </w:rPr>
        <w:t>5</w:t>
      </w:r>
      <w:r>
        <w:rPr>
          <w:rFonts w:ascii="Arial" w:hAnsi="Arial" w:cs="Arial"/>
          <w:sz w:val="22"/>
          <w:szCs w:val="22"/>
        </w:rPr>
        <w:t xml:space="preserve"> für die 5. Klassen und für alle anderen neuen Schüler</w:t>
      </w:r>
      <w:r w:rsidR="00546C6B">
        <w:rPr>
          <w:rFonts w:ascii="Arial" w:hAnsi="Arial" w:cs="Arial"/>
          <w:sz w:val="22"/>
          <w:szCs w:val="22"/>
        </w:rPr>
        <w:t>I</w:t>
      </w:r>
      <w:r>
        <w:rPr>
          <w:rFonts w:ascii="Arial" w:hAnsi="Arial" w:cs="Arial"/>
          <w:sz w:val="22"/>
          <w:szCs w:val="22"/>
        </w:rPr>
        <w:t>nnen</w:t>
      </w:r>
      <w:r w:rsidR="00546C6B">
        <w:rPr>
          <w:rFonts w:ascii="Arial" w:hAnsi="Arial" w:cs="Arial"/>
          <w:sz w:val="22"/>
          <w:szCs w:val="22"/>
        </w:rPr>
        <w:t>.</w:t>
      </w:r>
    </w:p>
    <w:p w:rsidR="00B450B5" w:rsidRDefault="00B450B5" w:rsidP="001933A4">
      <w:pPr>
        <w:jc w:val="both"/>
        <w:rPr>
          <w:rFonts w:ascii="Arial" w:hAnsi="Arial" w:cs="Arial"/>
          <w:b/>
          <w:sz w:val="22"/>
          <w:szCs w:val="22"/>
          <w:u w:val="single"/>
        </w:rPr>
      </w:pPr>
    </w:p>
    <w:p w:rsidR="001933A4" w:rsidRPr="009F57EB" w:rsidRDefault="001933A4" w:rsidP="001933A4">
      <w:pPr>
        <w:jc w:val="both"/>
        <w:rPr>
          <w:rFonts w:ascii="Arial" w:hAnsi="Arial" w:cs="Arial"/>
          <w:b/>
          <w:sz w:val="22"/>
          <w:szCs w:val="22"/>
          <w:u w:val="single"/>
        </w:rPr>
      </w:pPr>
      <w:r w:rsidRPr="009F57EB">
        <w:rPr>
          <w:rFonts w:ascii="Arial" w:hAnsi="Arial" w:cs="Arial"/>
          <w:b/>
          <w:sz w:val="22"/>
          <w:szCs w:val="22"/>
          <w:u w:val="single"/>
        </w:rPr>
        <w:t>Kommunikationswege</w:t>
      </w:r>
    </w:p>
    <w:p w:rsidR="001933A4" w:rsidRDefault="001933A4" w:rsidP="001933A4">
      <w:pPr>
        <w:jc w:val="both"/>
        <w:rPr>
          <w:rFonts w:ascii="Arial" w:hAnsi="Arial" w:cs="Arial"/>
          <w:sz w:val="22"/>
          <w:szCs w:val="22"/>
        </w:rPr>
      </w:pPr>
      <w:r w:rsidRPr="009F57EB">
        <w:rPr>
          <w:rFonts w:ascii="Arial" w:hAnsi="Arial" w:cs="Arial"/>
          <w:sz w:val="22"/>
          <w:szCs w:val="22"/>
        </w:rPr>
        <w:t xml:space="preserve">Wenn Sie ein Anliegen, eine Beschwerde oder eine Frage haben, </w:t>
      </w:r>
      <w:r w:rsidRPr="00372962">
        <w:rPr>
          <w:rFonts w:ascii="Arial" w:hAnsi="Arial" w:cs="Arial"/>
          <w:sz w:val="22"/>
          <w:szCs w:val="22"/>
          <w:u w:val="single"/>
        </w:rPr>
        <w:t xml:space="preserve">wenden Sie sich bitte immer </w:t>
      </w:r>
      <w:r w:rsidRPr="00C53257">
        <w:rPr>
          <w:rFonts w:ascii="Arial" w:hAnsi="Arial" w:cs="Arial"/>
          <w:b/>
          <w:sz w:val="22"/>
          <w:szCs w:val="22"/>
          <w:u w:val="single"/>
        </w:rPr>
        <w:t>zuerst</w:t>
      </w:r>
      <w:r w:rsidRPr="00372962">
        <w:rPr>
          <w:rFonts w:ascii="Arial" w:hAnsi="Arial" w:cs="Arial"/>
          <w:sz w:val="22"/>
          <w:szCs w:val="22"/>
          <w:u w:val="single"/>
        </w:rPr>
        <w:t xml:space="preserve"> an die betreffende Fachlehrkraft bzw. Klassenlehrer</w:t>
      </w:r>
      <w:r>
        <w:rPr>
          <w:rFonts w:ascii="Arial" w:hAnsi="Arial" w:cs="Arial"/>
          <w:sz w:val="22"/>
          <w:szCs w:val="22"/>
        </w:rPr>
        <w:t xml:space="preserve">. </w:t>
      </w:r>
      <w:r w:rsidRPr="009F57EB">
        <w:rPr>
          <w:rFonts w:ascii="Arial" w:hAnsi="Arial" w:cs="Arial"/>
          <w:sz w:val="22"/>
          <w:szCs w:val="22"/>
        </w:rPr>
        <w:t xml:space="preserve">Sollte keine Klärung zustande </w:t>
      </w:r>
      <w:r w:rsidR="00546C6B">
        <w:rPr>
          <w:rFonts w:ascii="Arial" w:hAnsi="Arial" w:cs="Arial"/>
          <w:sz w:val="22"/>
          <w:szCs w:val="22"/>
        </w:rPr>
        <w:t>kommen</w:t>
      </w:r>
      <w:r w:rsidRPr="009F57EB">
        <w:rPr>
          <w:rFonts w:ascii="Arial" w:hAnsi="Arial" w:cs="Arial"/>
          <w:sz w:val="22"/>
          <w:szCs w:val="22"/>
        </w:rPr>
        <w:t xml:space="preserve">, können Sie sich </w:t>
      </w:r>
      <w:r>
        <w:rPr>
          <w:rFonts w:ascii="Arial" w:hAnsi="Arial" w:cs="Arial"/>
          <w:sz w:val="22"/>
          <w:szCs w:val="22"/>
        </w:rPr>
        <w:t xml:space="preserve">gerne </w:t>
      </w:r>
      <w:r w:rsidRPr="009F57EB">
        <w:rPr>
          <w:rFonts w:ascii="Arial" w:hAnsi="Arial" w:cs="Arial"/>
          <w:sz w:val="22"/>
          <w:szCs w:val="22"/>
        </w:rPr>
        <w:t>an die Schulleitung wenden.</w:t>
      </w:r>
    </w:p>
    <w:p w:rsidR="001933A4" w:rsidRDefault="001933A4" w:rsidP="001933A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jc w:val="both"/>
        <w:rPr>
          <w:rFonts w:ascii="Arial" w:hAnsi="Arial" w:cs="Arial"/>
          <w:sz w:val="22"/>
          <w:szCs w:val="22"/>
        </w:rPr>
      </w:pPr>
      <w:r>
        <w:rPr>
          <w:rFonts w:ascii="Arial" w:hAnsi="Arial" w:cs="Arial"/>
          <w:sz w:val="22"/>
          <w:szCs w:val="22"/>
        </w:rPr>
        <w:t>Konrektor (</w:t>
      </w:r>
      <w:r w:rsidR="005E1B90">
        <w:rPr>
          <w:rFonts w:ascii="Arial" w:hAnsi="Arial" w:cs="Arial"/>
          <w:sz w:val="22"/>
          <w:szCs w:val="22"/>
        </w:rPr>
        <w:t>Frau Messer</w:t>
      </w:r>
      <w:r>
        <w:rPr>
          <w:rFonts w:ascii="Arial" w:hAnsi="Arial" w:cs="Arial"/>
          <w:sz w:val="22"/>
          <w:szCs w:val="22"/>
        </w:rPr>
        <w:t xml:space="preserve">): </w:t>
      </w:r>
      <w:r>
        <w:rPr>
          <w:rFonts w:ascii="Arial" w:hAnsi="Arial" w:cs="Arial"/>
          <w:sz w:val="22"/>
          <w:szCs w:val="22"/>
        </w:rPr>
        <w:tab/>
        <w:t>Ansprechpartner Klassen 8-10</w:t>
      </w:r>
    </w:p>
    <w:p w:rsidR="001933A4" w:rsidRPr="00546C6B" w:rsidRDefault="001933A4" w:rsidP="00546C6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jc w:val="both"/>
        <w:rPr>
          <w:rFonts w:ascii="Arial" w:hAnsi="Arial" w:cs="Arial"/>
          <w:sz w:val="22"/>
          <w:szCs w:val="22"/>
        </w:rPr>
      </w:pPr>
      <w:r>
        <w:rPr>
          <w:rFonts w:ascii="Arial" w:hAnsi="Arial" w:cs="Arial"/>
          <w:sz w:val="22"/>
          <w:szCs w:val="22"/>
        </w:rPr>
        <w:t xml:space="preserve">Konrektorin (Frau </w:t>
      </w:r>
      <w:r w:rsidR="00F65CCB">
        <w:rPr>
          <w:rFonts w:ascii="Arial" w:hAnsi="Arial" w:cs="Arial"/>
          <w:sz w:val="22"/>
          <w:szCs w:val="22"/>
        </w:rPr>
        <w:t>Kieble</w:t>
      </w:r>
      <w:r>
        <w:rPr>
          <w:rFonts w:ascii="Arial" w:hAnsi="Arial" w:cs="Arial"/>
          <w:sz w:val="22"/>
          <w:szCs w:val="22"/>
        </w:rPr>
        <w:t xml:space="preserve">): </w:t>
      </w:r>
      <w:r>
        <w:rPr>
          <w:rFonts w:ascii="Arial" w:hAnsi="Arial" w:cs="Arial"/>
          <w:sz w:val="22"/>
          <w:szCs w:val="22"/>
        </w:rPr>
        <w:tab/>
        <w:t>Ansprechpartnerin Klassen 5-7</w:t>
      </w:r>
    </w:p>
    <w:p w:rsidR="001933A4" w:rsidRDefault="001933A4" w:rsidP="001933A4">
      <w:pPr>
        <w:jc w:val="both"/>
        <w:rPr>
          <w:rFonts w:ascii="Arial" w:hAnsi="Arial" w:cs="Arial"/>
          <w:sz w:val="22"/>
          <w:szCs w:val="22"/>
        </w:rPr>
      </w:pPr>
      <w:r w:rsidRPr="009F57EB">
        <w:rPr>
          <w:rFonts w:ascii="Arial" w:hAnsi="Arial" w:cs="Arial"/>
          <w:sz w:val="22"/>
          <w:szCs w:val="22"/>
        </w:rPr>
        <w:t xml:space="preserve">In diesem Fall findet dann ein gemeinsamer Austausch mit Ihnen, der Lehrkraft und der Schulleitung statt. </w:t>
      </w:r>
    </w:p>
    <w:p w:rsidR="00B450B5" w:rsidRDefault="00B450B5" w:rsidP="001933A4">
      <w:pPr>
        <w:jc w:val="both"/>
        <w:rPr>
          <w:rFonts w:ascii="Arial" w:hAnsi="Arial" w:cs="Arial"/>
          <w:sz w:val="22"/>
          <w:szCs w:val="22"/>
        </w:rPr>
      </w:pPr>
    </w:p>
    <w:p w:rsidR="00B450B5" w:rsidRDefault="00B450B5" w:rsidP="001933A4">
      <w:pPr>
        <w:jc w:val="both"/>
        <w:rPr>
          <w:rFonts w:ascii="Arial" w:hAnsi="Arial" w:cs="Arial"/>
          <w:sz w:val="22"/>
          <w:szCs w:val="22"/>
        </w:rPr>
      </w:pPr>
    </w:p>
    <w:p w:rsidR="001933A4" w:rsidRPr="00AF1C60" w:rsidRDefault="001933A4" w:rsidP="001933A4">
      <w:pPr>
        <w:jc w:val="both"/>
        <w:rPr>
          <w:rFonts w:ascii="Arial" w:hAnsi="Arial" w:cs="Arial"/>
          <w:b/>
          <w:sz w:val="22"/>
          <w:szCs w:val="22"/>
          <w:u w:val="single"/>
        </w:rPr>
      </w:pPr>
      <w:r w:rsidRPr="00AF1C60">
        <w:rPr>
          <w:rFonts w:ascii="Arial" w:hAnsi="Arial" w:cs="Arial"/>
          <w:b/>
          <w:sz w:val="22"/>
          <w:szCs w:val="22"/>
          <w:u w:val="single"/>
        </w:rPr>
        <w:t>Schulmanager</w:t>
      </w:r>
    </w:p>
    <w:p w:rsidR="001933A4" w:rsidRPr="002D2263" w:rsidRDefault="001933A4" w:rsidP="001933A4">
      <w:pPr>
        <w:pStyle w:val="StandardWeb"/>
        <w:shd w:val="clear" w:color="auto" w:fill="FFFFFF"/>
        <w:spacing w:before="0" w:beforeAutospacing="0" w:after="0" w:afterAutospacing="0"/>
        <w:jc w:val="both"/>
        <w:rPr>
          <w:rFonts w:ascii="Arial" w:hAnsi="Arial" w:cs="Arial"/>
          <w:color w:val="000000"/>
          <w:sz w:val="22"/>
        </w:rPr>
      </w:pPr>
      <w:r w:rsidRPr="002D2263">
        <w:rPr>
          <w:rFonts w:ascii="Arial" w:hAnsi="Arial" w:cs="Arial"/>
          <w:color w:val="000000"/>
          <w:sz w:val="22"/>
        </w:rPr>
        <w:t>Der Schulmanager ist unsere digitale Kommunikationsplattform. Im Schulmanager finden Sie den Stunden- und Vertretungsplan Ihres</w:t>
      </w:r>
      <w:r w:rsidR="00546C6B">
        <w:rPr>
          <w:rFonts w:ascii="Arial" w:hAnsi="Arial" w:cs="Arial"/>
          <w:color w:val="000000"/>
          <w:sz w:val="22"/>
        </w:rPr>
        <w:t xml:space="preserve"> </w:t>
      </w:r>
      <w:r w:rsidRPr="002D2263">
        <w:rPr>
          <w:rFonts w:ascii="Arial" w:hAnsi="Arial" w:cs="Arial"/>
          <w:color w:val="000000"/>
          <w:sz w:val="22"/>
        </w:rPr>
        <w:t>Kindes, sowie ein digitales Tagebuch und weitere Funktionen. Auch die Elternbriefe erhalten Sie über den Schulmanager. Wir bitten Sie dringend, sich bei Schulmanager zu registrieren, um eine gute Kommunikation mit der Schule zu gewährleisten.</w:t>
      </w:r>
    </w:p>
    <w:p w:rsidR="001933A4" w:rsidRPr="002D2263" w:rsidRDefault="001933A4" w:rsidP="001933A4">
      <w:pPr>
        <w:pStyle w:val="StandardWeb"/>
        <w:shd w:val="clear" w:color="auto" w:fill="FFFFFF"/>
        <w:spacing w:before="0" w:beforeAutospacing="0" w:after="0" w:afterAutospacing="0"/>
        <w:jc w:val="both"/>
        <w:rPr>
          <w:rFonts w:ascii="Arial" w:hAnsi="Arial" w:cs="Arial"/>
          <w:color w:val="000000"/>
          <w:sz w:val="22"/>
        </w:rPr>
      </w:pPr>
      <w:r w:rsidRPr="002D2263">
        <w:rPr>
          <w:rFonts w:ascii="Arial" w:hAnsi="Arial" w:cs="Arial"/>
          <w:color w:val="000000"/>
          <w:sz w:val="22"/>
        </w:rPr>
        <w:t>Die Schüle</w:t>
      </w:r>
      <w:r w:rsidR="00546C6B">
        <w:rPr>
          <w:rFonts w:ascii="Arial" w:hAnsi="Arial" w:cs="Arial"/>
          <w:color w:val="000000"/>
          <w:sz w:val="22"/>
        </w:rPr>
        <w:t>rInnen</w:t>
      </w:r>
      <w:r w:rsidRPr="002D2263">
        <w:rPr>
          <w:rFonts w:ascii="Arial" w:hAnsi="Arial" w:cs="Arial"/>
          <w:color w:val="000000"/>
          <w:sz w:val="22"/>
        </w:rPr>
        <w:t xml:space="preserve"> können den Schulmanager ebenfalls für organisatorische Zwecke nutzen.</w:t>
      </w:r>
    </w:p>
    <w:p w:rsidR="001933A4" w:rsidRPr="00546C6B" w:rsidRDefault="001933A4" w:rsidP="00546C6B">
      <w:pPr>
        <w:pStyle w:val="StandardWeb"/>
        <w:shd w:val="clear" w:color="auto" w:fill="FFFFFF"/>
        <w:spacing w:before="0" w:beforeAutospacing="0" w:after="0" w:afterAutospacing="0"/>
        <w:jc w:val="both"/>
        <w:rPr>
          <w:rFonts w:ascii="Arial" w:hAnsi="Arial" w:cs="Arial"/>
          <w:color w:val="000000"/>
          <w:sz w:val="22"/>
        </w:rPr>
      </w:pPr>
      <w:r w:rsidRPr="002D2263">
        <w:rPr>
          <w:rFonts w:ascii="Arial" w:hAnsi="Arial" w:cs="Arial"/>
          <w:color w:val="000000"/>
          <w:sz w:val="22"/>
        </w:rPr>
        <w:t xml:space="preserve">Falls Sie noch nicht in Schulmanager angemeldet sind, oder nicht mehr auf Ihre Zugangsdaten zugreifen können, wenden Sie sich bitte per E-Mail an Herr Fuhrmann: </w:t>
      </w:r>
      <w:hyperlink r:id="rId10" w:history="1">
        <w:r w:rsidRPr="00561BCD">
          <w:rPr>
            <w:rStyle w:val="Hyperlink"/>
            <w:rFonts w:ascii="Arial" w:hAnsi="Arial" w:cs="Arial"/>
            <w:sz w:val="22"/>
          </w:rPr>
          <w:t>schulmanager@vs-isny.de</w:t>
        </w:r>
      </w:hyperlink>
      <w:r w:rsidRPr="002D2263">
        <w:rPr>
          <w:rFonts w:ascii="Arial" w:hAnsi="Arial" w:cs="Arial"/>
          <w:color w:val="000000"/>
          <w:sz w:val="22"/>
        </w:rPr>
        <w:t xml:space="preserve"> </w:t>
      </w:r>
    </w:p>
    <w:p w:rsidR="001933A4" w:rsidRDefault="001933A4" w:rsidP="001933A4">
      <w:pPr>
        <w:jc w:val="both"/>
        <w:rPr>
          <w:rFonts w:ascii="Arial" w:hAnsi="Arial" w:cs="Arial"/>
          <w:sz w:val="22"/>
          <w:szCs w:val="22"/>
        </w:rPr>
      </w:pPr>
      <w:r w:rsidRPr="007F6AFF">
        <w:rPr>
          <w:rFonts w:ascii="Arial" w:hAnsi="Arial" w:cs="Arial"/>
          <w:sz w:val="22"/>
          <w:szCs w:val="22"/>
        </w:rPr>
        <w:t xml:space="preserve">Weitere Informationen finden Sie auch auf unserer Homepage: </w:t>
      </w:r>
    </w:p>
    <w:p w:rsidR="001933A4" w:rsidRPr="00546C6B" w:rsidRDefault="00374A88" w:rsidP="001933A4">
      <w:pPr>
        <w:jc w:val="both"/>
        <w:rPr>
          <w:rFonts w:ascii="Arial" w:hAnsi="Arial" w:cs="Arial"/>
          <w:sz w:val="22"/>
          <w:szCs w:val="22"/>
        </w:rPr>
      </w:pPr>
      <w:hyperlink r:id="rId11" w:history="1">
        <w:r w:rsidR="001933A4" w:rsidRPr="00ED284D">
          <w:rPr>
            <w:rStyle w:val="Hyperlink"/>
            <w:rFonts w:ascii="Arial" w:hAnsi="Arial" w:cs="Arial"/>
            <w:sz w:val="22"/>
            <w:szCs w:val="22"/>
          </w:rPr>
          <w:t>https://www.verbundschule-isny.de/digitalisierung/schulmanager/</w:t>
        </w:r>
      </w:hyperlink>
    </w:p>
    <w:p w:rsidR="00FB35A7" w:rsidRDefault="00FB35A7">
      <w:pPr>
        <w:spacing w:before="0" w:line="240" w:lineRule="auto"/>
        <w:rPr>
          <w:rFonts w:ascii="Arial" w:hAnsi="Arial" w:cs="Arial"/>
          <w:b/>
          <w:sz w:val="22"/>
          <w:szCs w:val="22"/>
          <w:u w:val="single"/>
        </w:rPr>
      </w:pPr>
    </w:p>
    <w:p w:rsidR="00FB35A7" w:rsidRDefault="00FB35A7">
      <w:pPr>
        <w:spacing w:before="0" w:line="240" w:lineRule="auto"/>
        <w:rPr>
          <w:rFonts w:ascii="Arial" w:hAnsi="Arial" w:cs="Arial"/>
          <w:b/>
          <w:sz w:val="22"/>
          <w:szCs w:val="22"/>
          <w:u w:val="single"/>
        </w:rPr>
      </w:pPr>
    </w:p>
    <w:p w:rsidR="00FB35A7" w:rsidRDefault="00FB35A7">
      <w:pPr>
        <w:spacing w:before="0" w:line="240" w:lineRule="auto"/>
        <w:rPr>
          <w:rFonts w:ascii="Arial" w:hAnsi="Arial" w:cs="Arial"/>
          <w:b/>
          <w:sz w:val="22"/>
          <w:szCs w:val="22"/>
          <w:u w:val="single"/>
        </w:rPr>
      </w:pPr>
    </w:p>
    <w:p w:rsidR="00F65CCB" w:rsidRDefault="00F65CCB">
      <w:pPr>
        <w:spacing w:before="0" w:line="240" w:lineRule="auto"/>
        <w:rPr>
          <w:rFonts w:ascii="Arial" w:hAnsi="Arial" w:cs="Arial"/>
          <w:b/>
          <w:sz w:val="22"/>
          <w:szCs w:val="22"/>
          <w:u w:val="single"/>
        </w:rPr>
      </w:pPr>
      <w:r>
        <w:rPr>
          <w:rFonts w:ascii="Arial" w:hAnsi="Arial" w:cs="Arial"/>
          <w:b/>
          <w:sz w:val="22"/>
          <w:szCs w:val="22"/>
          <w:u w:val="single"/>
        </w:rPr>
        <w:br w:type="page"/>
      </w:r>
    </w:p>
    <w:p w:rsidR="001933A4" w:rsidRDefault="001933A4" w:rsidP="001933A4">
      <w:pPr>
        <w:jc w:val="both"/>
        <w:rPr>
          <w:rFonts w:ascii="Arial" w:hAnsi="Arial" w:cs="Arial"/>
          <w:sz w:val="22"/>
          <w:szCs w:val="22"/>
        </w:rPr>
      </w:pPr>
      <w:r w:rsidRPr="009E76F4">
        <w:rPr>
          <w:rFonts w:ascii="Arial" w:hAnsi="Arial" w:cs="Arial"/>
          <w:b/>
          <w:sz w:val="22"/>
          <w:szCs w:val="22"/>
          <w:u w:val="single"/>
        </w:rPr>
        <w:lastRenderedPageBreak/>
        <w:t>Elternabende</w:t>
      </w:r>
      <w:r w:rsidRPr="009E76F4">
        <w:rPr>
          <w:rFonts w:ascii="Arial" w:hAnsi="Arial" w:cs="Arial"/>
          <w:sz w:val="22"/>
          <w:szCs w:val="22"/>
        </w:rPr>
        <w:t xml:space="preserve"> </w:t>
      </w:r>
    </w:p>
    <w:p w:rsidR="001933A4" w:rsidRDefault="001933A4" w:rsidP="001933A4">
      <w:pPr>
        <w:jc w:val="both"/>
        <w:rPr>
          <w:rFonts w:ascii="Arial" w:hAnsi="Arial" w:cs="Arial"/>
          <w:sz w:val="22"/>
          <w:szCs w:val="22"/>
        </w:rPr>
      </w:pPr>
      <w:r w:rsidRPr="009E76F4">
        <w:rPr>
          <w:rFonts w:ascii="Arial" w:hAnsi="Arial" w:cs="Arial"/>
          <w:sz w:val="22"/>
          <w:szCs w:val="22"/>
        </w:rPr>
        <w:t>In einigen Klassenstufen bieten wir vor dem Elternpflegschaftsabend noch Informations</w:t>
      </w:r>
      <w:r>
        <w:rPr>
          <w:rFonts w:ascii="Arial" w:hAnsi="Arial" w:cs="Arial"/>
          <w:sz w:val="22"/>
          <w:szCs w:val="22"/>
        </w:rPr>
        <w:t>-</w:t>
      </w:r>
      <w:r w:rsidRPr="009E76F4">
        <w:rPr>
          <w:rFonts w:ascii="Arial" w:hAnsi="Arial" w:cs="Arial"/>
          <w:sz w:val="22"/>
          <w:szCs w:val="22"/>
        </w:rPr>
        <w:t>veranstaltungen an. Falls Sie diese Informationen nicht benötigen oder bereits kennen, können Sie auch nur zum eigentlichen Elternabend kommen.</w:t>
      </w:r>
    </w:p>
    <w:p w:rsidR="001933A4" w:rsidRDefault="001933A4" w:rsidP="001933A4">
      <w:pPr>
        <w:rPr>
          <w:rFonts w:ascii="Arial" w:hAnsi="Arial"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1275"/>
        <w:gridCol w:w="3686"/>
        <w:gridCol w:w="2835"/>
      </w:tblGrid>
      <w:tr w:rsidR="001933A4" w:rsidRPr="009F57EB" w:rsidTr="00F30593">
        <w:tc>
          <w:tcPr>
            <w:tcW w:w="1844" w:type="dxa"/>
            <w:shd w:val="clear" w:color="auto" w:fill="E0E0E0"/>
          </w:tcPr>
          <w:p w:rsidR="001933A4" w:rsidRPr="009F57EB" w:rsidRDefault="001933A4" w:rsidP="00F30593">
            <w:pPr>
              <w:jc w:val="both"/>
              <w:rPr>
                <w:rFonts w:ascii="Arial" w:hAnsi="Arial" w:cs="Arial"/>
                <w:b/>
                <w:sz w:val="22"/>
                <w:szCs w:val="22"/>
              </w:rPr>
            </w:pPr>
            <w:r w:rsidRPr="009F57EB">
              <w:rPr>
                <w:rFonts w:ascii="Arial" w:hAnsi="Arial" w:cs="Arial"/>
                <w:b/>
                <w:sz w:val="22"/>
                <w:szCs w:val="22"/>
              </w:rPr>
              <w:t>Datum</w:t>
            </w:r>
          </w:p>
        </w:tc>
        <w:tc>
          <w:tcPr>
            <w:tcW w:w="1275" w:type="dxa"/>
            <w:shd w:val="clear" w:color="auto" w:fill="E0E0E0"/>
          </w:tcPr>
          <w:p w:rsidR="001933A4" w:rsidRPr="009F57EB" w:rsidRDefault="001933A4" w:rsidP="00F30593">
            <w:pPr>
              <w:jc w:val="both"/>
              <w:rPr>
                <w:rFonts w:ascii="Arial" w:hAnsi="Arial" w:cs="Arial"/>
                <w:b/>
                <w:sz w:val="22"/>
                <w:szCs w:val="22"/>
              </w:rPr>
            </w:pPr>
            <w:r>
              <w:rPr>
                <w:rFonts w:ascii="Arial" w:hAnsi="Arial" w:cs="Arial"/>
                <w:b/>
                <w:sz w:val="22"/>
                <w:szCs w:val="22"/>
              </w:rPr>
              <w:t>Uhrzeit</w:t>
            </w:r>
          </w:p>
        </w:tc>
        <w:tc>
          <w:tcPr>
            <w:tcW w:w="3686" w:type="dxa"/>
            <w:shd w:val="clear" w:color="auto" w:fill="E0E0E0"/>
          </w:tcPr>
          <w:p w:rsidR="001933A4" w:rsidRPr="009F57EB" w:rsidRDefault="001933A4" w:rsidP="00F30593">
            <w:pPr>
              <w:jc w:val="both"/>
              <w:rPr>
                <w:rFonts w:ascii="Arial" w:hAnsi="Arial" w:cs="Arial"/>
                <w:b/>
                <w:sz w:val="22"/>
                <w:szCs w:val="22"/>
              </w:rPr>
            </w:pPr>
            <w:r w:rsidRPr="009F57EB">
              <w:rPr>
                <w:rFonts w:ascii="Arial" w:hAnsi="Arial" w:cs="Arial"/>
                <w:b/>
                <w:sz w:val="22"/>
                <w:szCs w:val="22"/>
              </w:rPr>
              <w:t>Veranstaltung</w:t>
            </w:r>
          </w:p>
        </w:tc>
        <w:tc>
          <w:tcPr>
            <w:tcW w:w="2835" w:type="dxa"/>
            <w:shd w:val="clear" w:color="auto" w:fill="E0E0E0"/>
          </w:tcPr>
          <w:p w:rsidR="001933A4" w:rsidRPr="009F57EB" w:rsidRDefault="001933A4" w:rsidP="00F30593">
            <w:pPr>
              <w:jc w:val="both"/>
              <w:rPr>
                <w:rFonts w:ascii="Arial" w:hAnsi="Arial" w:cs="Arial"/>
                <w:b/>
                <w:sz w:val="22"/>
                <w:szCs w:val="22"/>
              </w:rPr>
            </w:pPr>
            <w:r>
              <w:rPr>
                <w:rFonts w:ascii="Arial" w:hAnsi="Arial" w:cs="Arial"/>
                <w:b/>
                <w:sz w:val="22"/>
                <w:szCs w:val="22"/>
              </w:rPr>
              <w:t>Wo (siehe Raumplan)</w:t>
            </w:r>
          </w:p>
        </w:tc>
      </w:tr>
    </w:tbl>
    <w:p w:rsidR="001933A4" w:rsidRPr="00D762E8" w:rsidRDefault="001933A4" w:rsidP="001933A4">
      <w:pPr>
        <w:rPr>
          <w:vanish/>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275"/>
        <w:gridCol w:w="3686"/>
        <w:gridCol w:w="2835"/>
      </w:tblGrid>
      <w:tr w:rsidR="001933A4" w:rsidRPr="00D762E8" w:rsidTr="00F30593">
        <w:tc>
          <w:tcPr>
            <w:tcW w:w="1844" w:type="dxa"/>
            <w:vMerge w:val="restart"/>
            <w:shd w:val="clear" w:color="auto" w:fill="auto"/>
          </w:tcPr>
          <w:p w:rsidR="001933A4" w:rsidRPr="00D762E8" w:rsidRDefault="001933A4" w:rsidP="00F30593">
            <w:pPr>
              <w:jc w:val="both"/>
              <w:rPr>
                <w:rFonts w:ascii="Arial" w:hAnsi="Arial" w:cs="Arial"/>
                <w:b/>
                <w:sz w:val="22"/>
                <w:szCs w:val="22"/>
              </w:rPr>
            </w:pPr>
          </w:p>
          <w:p w:rsidR="001933A4" w:rsidRPr="00D762E8" w:rsidRDefault="00F65CCB" w:rsidP="00F30593">
            <w:pPr>
              <w:jc w:val="both"/>
              <w:rPr>
                <w:rFonts w:ascii="Arial" w:hAnsi="Arial" w:cs="Arial"/>
                <w:b/>
                <w:sz w:val="22"/>
                <w:szCs w:val="22"/>
              </w:rPr>
            </w:pPr>
            <w:r>
              <w:rPr>
                <w:rFonts w:ascii="Arial" w:hAnsi="Arial" w:cs="Arial"/>
                <w:b/>
                <w:sz w:val="22"/>
                <w:szCs w:val="22"/>
              </w:rPr>
              <w:t>Mo.</w:t>
            </w:r>
            <w:r w:rsidR="001933A4" w:rsidRPr="00D762E8">
              <w:rPr>
                <w:rFonts w:ascii="Arial" w:hAnsi="Arial" w:cs="Arial"/>
                <w:b/>
                <w:sz w:val="22"/>
                <w:szCs w:val="22"/>
              </w:rPr>
              <w:t xml:space="preserve"> 2</w:t>
            </w:r>
            <w:r>
              <w:rPr>
                <w:rFonts w:ascii="Arial" w:hAnsi="Arial" w:cs="Arial"/>
                <w:b/>
                <w:sz w:val="22"/>
                <w:szCs w:val="22"/>
              </w:rPr>
              <w:t>9</w:t>
            </w:r>
            <w:r w:rsidR="001933A4" w:rsidRPr="00D762E8">
              <w:rPr>
                <w:rFonts w:ascii="Arial" w:hAnsi="Arial" w:cs="Arial"/>
                <w:b/>
                <w:sz w:val="22"/>
                <w:szCs w:val="22"/>
              </w:rPr>
              <w:t>.09.202</w:t>
            </w:r>
            <w:r>
              <w:rPr>
                <w:rFonts w:ascii="Arial" w:hAnsi="Arial" w:cs="Arial"/>
                <w:b/>
                <w:sz w:val="22"/>
                <w:szCs w:val="22"/>
              </w:rPr>
              <w:t>5</w:t>
            </w:r>
          </w:p>
          <w:p w:rsidR="001933A4" w:rsidRPr="00D762E8" w:rsidRDefault="001933A4" w:rsidP="00F30593">
            <w:pPr>
              <w:rPr>
                <w:rFonts w:ascii="Arial" w:hAnsi="Arial" w:cs="Arial"/>
                <w:sz w:val="18"/>
                <w:szCs w:val="18"/>
              </w:rPr>
            </w:pPr>
            <w:r w:rsidRPr="00D762E8">
              <w:rPr>
                <w:rFonts w:ascii="Arial" w:hAnsi="Arial" w:cs="Arial"/>
                <w:sz w:val="18"/>
                <w:szCs w:val="18"/>
              </w:rPr>
              <w:t>(Klassen 5,9,10)</w:t>
            </w:r>
          </w:p>
        </w:tc>
        <w:tc>
          <w:tcPr>
            <w:tcW w:w="1275" w:type="dxa"/>
            <w:shd w:val="clear" w:color="auto" w:fill="auto"/>
          </w:tcPr>
          <w:p w:rsidR="001933A4" w:rsidRPr="00D762E8" w:rsidRDefault="001933A4" w:rsidP="00F30593">
            <w:pPr>
              <w:jc w:val="both"/>
              <w:rPr>
                <w:rFonts w:ascii="Arial" w:hAnsi="Arial" w:cs="Arial"/>
                <w:sz w:val="22"/>
                <w:szCs w:val="22"/>
              </w:rPr>
            </w:pPr>
          </w:p>
          <w:p w:rsidR="001933A4" w:rsidRPr="00D762E8" w:rsidRDefault="001933A4" w:rsidP="00F30593">
            <w:pPr>
              <w:jc w:val="both"/>
              <w:rPr>
                <w:rFonts w:ascii="Arial" w:hAnsi="Arial" w:cs="Arial"/>
                <w:sz w:val="22"/>
                <w:szCs w:val="22"/>
              </w:rPr>
            </w:pPr>
            <w:r w:rsidRPr="00D762E8">
              <w:rPr>
                <w:rFonts w:ascii="Arial" w:hAnsi="Arial" w:cs="Arial"/>
                <w:sz w:val="22"/>
                <w:szCs w:val="22"/>
              </w:rPr>
              <w:t>19.30 Uhr</w:t>
            </w:r>
          </w:p>
        </w:tc>
        <w:tc>
          <w:tcPr>
            <w:tcW w:w="3686" w:type="dxa"/>
            <w:shd w:val="clear" w:color="auto" w:fill="auto"/>
          </w:tcPr>
          <w:p w:rsidR="001933A4" w:rsidRPr="00D762E8" w:rsidRDefault="001933A4" w:rsidP="00F30593">
            <w:pPr>
              <w:jc w:val="both"/>
              <w:rPr>
                <w:rFonts w:ascii="Arial" w:hAnsi="Arial" w:cs="Arial"/>
                <w:sz w:val="22"/>
                <w:szCs w:val="22"/>
              </w:rPr>
            </w:pPr>
          </w:p>
          <w:p w:rsidR="001933A4" w:rsidRPr="00D762E8" w:rsidRDefault="001933A4" w:rsidP="00F30593">
            <w:pPr>
              <w:rPr>
                <w:rFonts w:ascii="Arial" w:hAnsi="Arial" w:cs="Arial"/>
                <w:sz w:val="22"/>
                <w:szCs w:val="22"/>
              </w:rPr>
            </w:pPr>
            <w:r w:rsidRPr="00D762E8">
              <w:rPr>
                <w:rFonts w:ascii="Arial" w:hAnsi="Arial" w:cs="Arial"/>
                <w:b/>
                <w:sz w:val="22"/>
                <w:szCs w:val="22"/>
              </w:rPr>
              <w:t xml:space="preserve">Kl.5 </w:t>
            </w:r>
            <w:r w:rsidRPr="00D762E8">
              <w:rPr>
                <w:rFonts w:ascii="Arial" w:hAnsi="Arial" w:cs="Arial"/>
                <w:sz w:val="22"/>
                <w:szCs w:val="22"/>
              </w:rPr>
              <w:t xml:space="preserve">Elternpflegschaftsabend </w:t>
            </w:r>
          </w:p>
        </w:tc>
        <w:tc>
          <w:tcPr>
            <w:tcW w:w="2835" w:type="dxa"/>
            <w:shd w:val="clear" w:color="auto" w:fill="auto"/>
          </w:tcPr>
          <w:p w:rsidR="001933A4" w:rsidRPr="00D762E8" w:rsidRDefault="001933A4" w:rsidP="00F30593">
            <w:pPr>
              <w:rPr>
                <w:rFonts w:ascii="Arial" w:hAnsi="Arial" w:cs="Arial"/>
                <w:sz w:val="22"/>
                <w:szCs w:val="20"/>
              </w:rPr>
            </w:pPr>
          </w:p>
          <w:p w:rsidR="001933A4" w:rsidRPr="00D762E8" w:rsidRDefault="001933A4" w:rsidP="00F30593">
            <w:pPr>
              <w:rPr>
                <w:rFonts w:ascii="Arial" w:hAnsi="Arial" w:cs="Arial"/>
                <w:sz w:val="22"/>
                <w:szCs w:val="20"/>
              </w:rPr>
            </w:pPr>
            <w:r w:rsidRPr="00D762E8">
              <w:rPr>
                <w:rFonts w:ascii="Arial" w:hAnsi="Arial" w:cs="Arial"/>
                <w:sz w:val="22"/>
                <w:szCs w:val="20"/>
              </w:rPr>
              <w:t>jeweiliges Klassenzimmer</w:t>
            </w:r>
          </w:p>
          <w:p w:rsidR="001933A4" w:rsidRPr="00D762E8" w:rsidRDefault="001933A4" w:rsidP="00F30593">
            <w:pPr>
              <w:jc w:val="both"/>
              <w:rPr>
                <w:rFonts w:ascii="Arial" w:hAnsi="Arial" w:cs="Arial"/>
                <w:sz w:val="20"/>
                <w:szCs w:val="20"/>
              </w:rPr>
            </w:pPr>
          </w:p>
        </w:tc>
      </w:tr>
      <w:tr w:rsidR="001933A4" w:rsidRPr="00D762E8" w:rsidTr="00F30593">
        <w:tc>
          <w:tcPr>
            <w:tcW w:w="1844" w:type="dxa"/>
            <w:vMerge/>
            <w:shd w:val="clear" w:color="auto" w:fill="auto"/>
          </w:tcPr>
          <w:p w:rsidR="001933A4" w:rsidRPr="00D762E8" w:rsidRDefault="001933A4" w:rsidP="00F30593">
            <w:pPr>
              <w:jc w:val="both"/>
              <w:rPr>
                <w:rFonts w:ascii="Arial" w:hAnsi="Arial" w:cs="Arial"/>
                <w:sz w:val="22"/>
                <w:szCs w:val="22"/>
              </w:rPr>
            </w:pPr>
          </w:p>
        </w:tc>
        <w:tc>
          <w:tcPr>
            <w:tcW w:w="1275" w:type="dxa"/>
            <w:shd w:val="clear" w:color="auto" w:fill="auto"/>
          </w:tcPr>
          <w:p w:rsidR="001933A4" w:rsidRPr="00D762E8" w:rsidRDefault="001933A4" w:rsidP="00F30593">
            <w:pPr>
              <w:jc w:val="both"/>
              <w:rPr>
                <w:rFonts w:ascii="Arial" w:hAnsi="Arial" w:cs="Arial"/>
                <w:sz w:val="22"/>
                <w:szCs w:val="22"/>
              </w:rPr>
            </w:pPr>
          </w:p>
          <w:p w:rsidR="001933A4" w:rsidRPr="00D762E8" w:rsidRDefault="001933A4" w:rsidP="00F30593">
            <w:pPr>
              <w:jc w:val="both"/>
              <w:rPr>
                <w:rFonts w:ascii="Arial" w:hAnsi="Arial" w:cs="Arial"/>
                <w:sz w:val="22"/>
                <w:szCs w:val="22"/>
              </w:rPr>
            </w:pPr>
            <w:r w:rsidRPr="00D762E8">
              <w:rPr>
                <w:rFonts w:ascii="Arial" w:hAnsi="Arial" w:cs="Arial"/>
                <w:sz w:val="22"/>
                <w:szCs w:val="22"/>
              </w:rPr>
              <w:t>19:30 Uhr</w:t>
            </w:r>
          </w:p>
        </w:tc>
        <w:tc>
          <w:tcPr>
            <w:tcW w:w="3686" w:type="dxa"/>
            <w:shd w:val="clear" w:color="auto" w:fill="auto"/>
          </w:tcPr>
          <w:p w:rsidR="001933A4" w:rsidRPr="00D762E8" w:rsidRDefault="001933A4" w:rsidP="00F30593">
            <w:pPr>
              <w:rPr>
                <w:rFonts w:ascii="Arial" w:hAnsi="Arial" w:cs="Arial"/>
                <w:sz w:val="22"/>
                <w:szCs w:val="22"/>
              </w:rPr>
            </w:pPr>
            <w:r w:rsidRPr="00D762E8">
              <w:rPr>
                <w:rFonts w:ascii="Arial" w:hAnsi="Arial" w:cs="Arial"/>
                <w:b/>
                <w:sz w:val="22"/>
                <w:szCs w:val="22"/>
              </w:rPr>
              <w:t>Kl. 9</w:t>
            </w:r>
          </w:p>
          <w:p w:rsidR="001933A4" w:rsidRPr="00D762E8" w:rsidRDefault="001933A4" w:rsidP="001933A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sz w:val="22"/>
                <w:szCs w:val="22"/>
              </w:rPr>
            </w:pPr>
            <w:r w:rsidRPr="00D762E8">
              <w:rPr>
                <w:rFonts w:ascii="Arial" w:hAnsi="Arial" w:cs="Arial"/>
                <w:sz w:val="22"/>
                <w:szCs w:val="22"/>
              </w:rPr>
              <w:t xml:space="preserve">Elternpflegschaftsabend </w:t>
            </w:r>
          </w:p>
          <w:p w:rsidR="001933A4" w:rsidRPr="00D762E8" w:rsidRDefault="001933A4" w:rsidP="00F30593">
            <w:pPr>
              <w:jc w:val="both"/>
              <w:rPr>
                <w:rFonts w:ascii="Arial" w:hAnsi="Arial" w:cs="Arial"/>
                <w:sz w:val="22"/>
                <w:szCs w:val="22"/>
              </w:rPr>
            </w:pPr>
          </w:p>
        </w:tc>
        <w:tc>
          <w:tcPr>
            <w:tcW w:w="2835" w:type="dxa"/>
            <w:shd w:val="clear" w:color="auto" w:fill="auto"/>
          </w:tcPr>
          <w:p w:rsidR="001933A4" w:rsidRPr="00D762E8" w:rsidRDefault="001933A4" w:rsidP="00F30593">
            <w:pPr>
              <w:rPr>
                <w:rFonts w:ascii="Arial" w:hAnsi="Arial" w:cs="Arial"/>
                <w:sz w:val="22"/>
                <w:szCs w:val="20"/>
              </w:rPr>
            </w:pPr>
          </w:p>
          <w:p w:rsidR="001933A4" w:rsidRPr="00D762E8" w:rsidRDefault="001933A4" w:rsidP="00F30593">
            <w:pPr>
              <w:rPr>
                <w:rFonts w:ascii="Arial" w:hAnsi="Arial" w:cs="Arial"/>
                <w:sz w:val="22"/>
                <w:szCs w:val="20"/>
              </w:rPr>
            </w:pPr>
            <w:r w:rsidRPr="00D762E8">
              <w:rPr>
                <w:rFonts w:ascii="Arial" w:hAnsi="Arial" w:cs="Arial"/>
                <w:sz w:val="22"/>
                <w:szCs w:val="20"/>
              </w:rPr>
              <w:t>jeweiliges Klassenzimmer</w:t>
            </w:r>
          </w:p>
          <w:p w:rsidR="001933A4" w:rsidRPr="00D762E8" w:rsidRDefault="001933A4" w:rsidP="00F30593">
            <w:pPr>
              <w:jc w:val="both"/>
              <w:rPr>
                <w:rFonts w:ascii="Arial" w:hAnsi="Arial" w:cs="Arial"/>
                <w:sz w:val="22"/>
                <w:szCs w:val="22"/>
              </w:rPr>
            </w:pPr>
          </w:p>
        </w:tc>
      </w:tr>
      <w:tr w:rsidR="001933A4" w:rsidRPr="00D762E8" w:rsidTr="00F30593">
        <w:tc>
          <w:tcPr>
            <w:tcW w:w="1844" w:type="dxa"/>
            <w:vMerge/>
            <w:shd w:val="clear" w:color="auto" w:fill="auto"/>
          </w:tcPr>
          <w:p w:rsidR="001933A4" w:rsidRPr="00D762E8" w:rsidRDefault="001933A4" w:rsidP="00F30593">
            <w:pPr>
              <w:jc w:val="both"/>
              <w:rPr>
                <w:rFonts w:ascii="Arial" w:hAnsi="Arial" w:cs="Arial"/>
                <w:sz w:val="22"/>
                <w:szCs w:val="22"/>
              </w:rPr>
            </w:pPr>
          </w:p>
        </w:tc>
        <w:tc>
          <w:tcPr>
            <w:tcW w:w="1275" w:type="dxa"/>
            <w:shd w:val="clear" w:color="auto" w:fill="auto"/>
          </w:tcPr>
          <w:p w:rsidR="001933A4" w:rsidRPr="00D762E8" w:rsidRDefault="001933A4" w:rsidP="00F30593">
            <w:pPr>
              <w:jc w:val="both"/>
              <w:rPr>
                <w:rFonts w:ascii="Arial" w:hAnsi="Arial" w:cs="Arial"/>
                <w:sz w:val="22"/>
                <w:szCs w:val="22"/>
              </w:rPr>
            </w:pPr>
            <w:r w:rsidRPr="00D762E8">
              <w:rPr>
                <w:rFonts w:ascii="Arial" w:hAnsi="Arial" w:cs="Arial"/>
                <w:sz w:val="22"/>
                <w:szCs w:val="22"/>
              </w:rPr>
              <w:t xml:space="preserve">19.00 Uhr </w:t>
            </w:r>
          </w:p>
          <w:p w:rsidR="001933A4" w:rsidRPr="00D762E8" w:rsidRDefault="001933A4" w:rsidP="00F30593">
            <w:pPr>
              <w:jc w:val="both"/>
              <w:rPr>
                <w:rFonts w:ascii="Arial" w:hAnsi="Arial" w:cs="Arial"/>
                <w:sz w:val="22"/>
                <w:szCs w:val="22"/>
              </w:rPr>
            </w:pPr>
          </w:p>
          <w:p w:rsidR="001933A4" w:rsidRPr="00D762E8" w:rsidRDefault="001933A4" w:rsidP="00F30593">
            <w:pPr>
              <w:jc w:val="both"/>
              <w:rPr>
                <w:rFonts w:ascii="Arial" w:hAnsi="Arial" w:cs="Arial"/>
                <w:sz w:val="22"/>
                <w:szCs w:val="22"/>
              </w:rPr>
            </w:pPr>
            <w:r w:rsidRPr="00D762E8">
              <w:rPr>
                <w:rFonts w:ascii="Arial" w:hAnsi="Arial" w:cs="Arial"/>
                <w:sz w:val="22"/>
                <w:szCs w:val="22"/>
              </w:rPr>
              <w:t>19.30 Uhr</w:t>
            </w:r>
          </w:p>
          <w:p w:rsidR="001933A4" w:rsidRDefault="001933A4" w:rsidP="00F30593">
            <w:pPr>
              <w:jc w:val="both"/>
              <w:rPr>
                <w:rFonts w:ascii="Arial" w:hAnsi="Arial" w:cs="Arial"/>
                <w:sz w:val="22"/>
                <w:szCs w:val="22"/>
              </w:rPr>
            </w:pPr>
          </w:p>
          <w:p w:rsidR="00546C6B" w:rsidRDefault="00546C6B" w:rsidP="00F30593">
            <w:pPr>
              <w:jc w:val="both"/>
              <w:rPr>
                <w:rFonts w:ascii="Arial" w:hAnsi="Arial" w:cs="Arial"/>
                <w:sz w:val="22"/>
                <w:szCs w:val="22"/>
              </w:rPr>
            </w:pPr>
          </w:p>
          <w:p w:rsidR="00546C6B" w:rsidRDefault="00546C6B" w:rsidP="00F30593">
            <w:pPr>
              <w:jc w:val="both"/>
              <w:rPr>
                <w:rFonts w:ascii="Arial" w:hAnsi="Arial" w:cs="Arial"/>
                <w:sz w:val="22"/>
                <w:szCs w:val="22"/>
              </w:rPr>
            </w:pPr>
          </w:p>
          <w:p w:rsidR="00F65CCB" w:rsidRPr="00D762E8" w:rsidRDefault="00F65CCB" w:rsidP="00F30593">
            <w:pPr>
              <w:jc w:val="both"/>
              <w:rPr>
                <w:rFonts w:ascii="Arial" w:hAnsi="Arial" w:cs="Arial"/>
                <w:sz w:val="22"/>
                <w:szCs w:val="22"/>
              </w:rPr>
            </w:pPr>
          </w:p>
          <w:p w:rsidR="001933A4" w:rsidRPr="00D762E8" w:rsidRDefault="001933A4" w:rsidP="00F30593">
            <w:pPr>
              <w:jc w:val="both"/>
              <w:rPr>
                <w:rFonts w:ascii="Arial" w:hAnsi="Arial" w:cs="Arial"/>
                <w:sz w:val="22"/>
                <w:szCs w:val="22"/>
              </w:rPr>
            </w:pPr>
            <w:r w:rsidRPr="00D762E8">
              <w:rPr>
                <w:rFonts w:ascii="Arial" w:hAnsi="Arial" w:cs="Arial"/>
                <w:sz w:val="22"/>
                <w:szCs w:val="22"/>
              </w:rPr>
              <w:t>20.00 Uhr</w:t>
            </w:r>
          </w:p>
        </w:tc>
        <w:tc>
          <w:tcPr>
            <w:tcW w:w="3686" w:type="dxa"/>
            <w:shd w:val="clear" w:color="auto" w:fill="auto"/>
          </w:tcPr>
          <w:p w:rsidR="001933A4" w:rsidRPr="00D762E8" w:rsidRDefault="001933A4" w:rsidP="00F30593">
            <w:pPr>
              <w:rPr>
                <w:rFonts w:ascii="Arial" w:hAnsi="Arial" w:cs="Arial"/>
                <w:sz w:val="22"/>
                <w:szCs w:val="22"/>
              </w:rPr>
            </w:pPr>
            <w:r w:rsidRPr="00D762E8">
              <w:rPr>
                <w:rFonts w:ascii="Arial" w:hAnsi="Arial" w:cs="Arial"/>
                <w:b/>
                <w:sz w:val="22"/>
                <w:szCs w:val="22"/>
              </w:rPr>
              <w:t>Kl. 10</w:t>
            </w:r>
            <w:r w:rsidRPr="00D762E8">
              <w:rPr>
                <w:rFonts w:ascii="Arial" w:hAnsi="Arial" w:cs="Arial"/>
                <w:sz w:val="22"/>
                <w:szCs w:val="22"/>
              </w:rPr>
              <w:t xml:space="preserve"> </w:t>
            </w:r>
            <w:r w:rsidRPr="00D762E8">
              <w:rPr>
                <w:rFonts w:ascii="Arial" w:hAnsi="Arial" w:cs="Arial"/>
                <w:color w:val="FF0000"/>
                <w:sz w:val="22"/>
                <w:szCs w:val="22"/>
              </w:rPr>
              <w:t>(WRS/RS)</w:t>
            </w:r>
            <w:r w:rsidRPr="00D762E8">
              <w:rPr>
                <w:rFonts w:ascii="Arial" w:hAnsi="Arial" w:cs="Arial"/>
                <w:sz w:val="22"/>
                <w:szCs w:val="22"/>
              </w:rPr>
              <w:t xml:space="preserve"> </w:t>
            </w:r>
          </w:p>
          <w:p w:rsidR="001933A4" w:rsidRPr="00D762E8" w:rsidRDefault="001933A4" w:rsidP="001933A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sz w:val="22"/>
                <w:szCs w:val="22"/>
              </w:rPr>
            </w:pPr>
            <w:r w:rsidRPr="00D762E8">
              <w:rPr>
                <w:rFonts w:ascii="Arial" w:hAnsi="Arial" w:cs="Arial"/>
                <w:sz w:val="22"/>
                <w:szCs w:val="22"/>
              </w:rPr>
              <w:t>Informationen Prüfungen</w:t>
            </w:r>
          </w:p>
          <w:p w:rsidR="001933A4" w:rsidRPr="00D762E8" w:rsidRDefault="001933A4" w:rsidP="00F30593">
            <w:pPr>
              <w:jc w:val="both"/>
              <w:rPr>
                <w:rFonts w:ascii="Arial" w:hAnsi="Arial" w:cs="Arial"/>
                <w:sz w:val="22"/>
                <w:szCs w:val="22"/>
              </w:rPr>
            </w:pPr>
          </w:p>
          <w:p w:rsidR="001933A4" w:rsidRPr="00D762E8" w:rsidRDefault="001933A4" w:rsidP="001933A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sz w:val="22"/>
                <w:szCs w:val="22"/>
              </w:rPr>
            </w:pPr>
            <w:r w:rsidRPr="00D762E8">
              <w:rPr>
                <w:rFonts w:ascii="Arial" w:hAnsi="Arial" w:cs="Arial"/>
                <w:sz w:val="22"/>
                <w:szCs w:val="22"/>
              </w:rPr>
              <w:t xml:space="preserve">Information WPF Prüfung </w:t>
            </w:r>
          </w:p>
          <w:p w:rsidR="001933A4" w:rsidRPr="00D762E8" w:rsidRDefault="001933A4" w:rsidP="00F30593">
            <w:pPr>
              <w:ind w:left="720"/>
              <w:rPr>
                <w:rFonts w:ascii="Arial" w:hAnsi="Arial" w:cs="Arial"/>
                <w:sz w:val="22"/>
                <w:szCs w:val="22"/>
              </w:rPr>
            </w:pPr>
          </w:p>
          <w:p w:rsidR="001933A4" w:rsidRPr="00D762E8" w:rsidRDefault="001933A4" w:rsidP="00F30593">
            <w:pPr>
              <w:ind w:left="720"/>
              <w:rPr>
                <w:rFonts w:ascii="Arial" w:hAnsi="Arial" w:cs="Arial"/>
                <w:sz w:val="22"/>
                <w:szCs w:val="22"/>
              </w:rPr>
            </w:pPr>
          </w:p>
          <w:p w:rsidR="001933A4" w:rsidRDefault="001933A4" w:rsidP="00F30593">
            <w:pPr>
              <w:ind w:left="720"/>
              <w:rPr>
                <w:rFonts w:ascii="Arial" w:hAnsi="Arial" w:cs="Arial"/>
                <w:sz w:val="22"/>
                <w:szCs w:val="22"/>
              </w:rPr>
            </w:pPr>
          </w:p>
          <w:p w:rsidR="00F65CCB" w:rsidRPr="00D762E8" w:rsidRDefault="00F65CCB" w:rsidP="00F30593">
            <w:pPr>
              <w:ind w:left="720"/>
              <w:rPr>
                <w:rFonts w:ascii="Arial" w:hAnsi="Arial" w:cs="Arial"/>
                <w:sz w:val="22"/>
                <w:szCs w:val="22"/>
              </w:rPr>
            </w:pPr>
          </w:p>
          <w:p w:rsidR="001933A4" w:rsidRPr="00D762E8" w:rsidRDefault="001933A4" w:rsidP="001933A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sz w:val="22"/>
                <w:szCs w:val="22"/>
              </w:rPr>
            </w:pPr>
            <w:r w:rsidRPr="00D762E8">
              <w:rPr>
                <w:rFonts w:ascii="Arial" w:hAnsi="Arial" w:cs="Arial"/>
                <w:sz w:val="22"/>
                <w:szCs w:val="22"/>
              </w:rPr>
              <w:t xml:space="preserve">Elternpflegschaftsabend </w:t>
            </w:r>
          </w:p>
          <w:p w:rsidR="001933A4" w:rsidRPr="00D762E8" w:rsidRDefault="001933A4" w:rsidP="00F30593">
            <w:pPr>
              <w:jc w:val="both"/>
              <w:rPr>
                <w:rFonts w:ascii="Arial" w:hAnsi="Arial" w:cs="Arial"/>
                <w:sz w:val="22"/>
                <w:szCs w:val="22"/>
              </w:rPr>
            </w:pPr>
          </w:p>
        </w:tc>
        <w:tc>
          <w:tcPr>
            <w:tcW w:w="2835" w:type="dxa"/>
            <w:shd w:val="clear" w:color="auto" w:fill="auto"/>
          </w:tcPr>
          <w:p w:rsidR="001933A4" w:rsidRPr="00D762E8" w:rsidRDefault="001933A4" w:rsidP="00F30593">
            <w:pPr>
              <w:rPr>
                <w:rFonts w:ascii="Arial" w:hAnsi="Arial" w:cs="Arial"/>
                <w:sz w:val="22"/>
                <w:szCs w:val="20"/>
              </w:rPr>
            </w:pPr>
          </w:p>
          <w:p w:rsidR="001933A4" w:rsidRPr="00D762E8" w:rsidRDefault="001933A4" w:rsidP="00F30593">
            <w:pPr>
              <w:rPr>
                <w:rFonts w:ascii="Arial" w:hAnsi="Arial" w:cs="Arial"/>
                <w:sz w:val="22"/>
                <w:szCs w:val="20"/>
              </w:rPr>
            </w:pPr>
            <w:r w:rsidRPr="00D762E8">
              <w:rPr>
                <w:rFonts w:ascii="Arial" w:hAnsi="Arial" w:cs="Arial"/>
                <w:sz w:val="22"/>
                <w:szCs w:val="20"/>
              </w:rPr>
              <w:t>Mensa</w:t>
            </w:r>
          </w:p>
          <w:p w:rsidR="001933A4" w:rsidRPr="00D762E8" w:rsidRDefault="001933A4" w:rsidP="00F30593">
            <w:pPr>
              <w:rPr>
                <w:rFonts w:ascii="Arial" w:hAnsi="Arial" w:cs="Arial"/>
                <w:sz w:val="22"/>
                <w:szCs w:val="20"/>
              </w:rPr>
            </w:pPr>
          </w:p>
          <w:p w:rsidR="001933A4" w:rsidRPr="00D762E8" w:rsidRDefault="001933A4" w:rsidP="00F30593">
            <w:pPr>
              <w:rPr>
                <w:rFonts w:ascii="Arial" w:hAnsi="Arial" w:cs="Arial"/>
                <w:sz w:val="22"/>
                <w:szCs w:val="20"/>
              </w:rPr>
            </w:pPr>
            <w:r w:rsidRPr="00D762E8">
              <w:rPr>
                <w:rFonts w:ascii="Arial" w:hAnsi="Arial" w:cs="Arial"/>
                <w:sz w:val="22"/>
                <w:szCs w:val="20"/>
              </w:rPr>
              <w:t>AES (Foyer)</w:t>
            </w:r>
          </w:p>
          <w:p w:rsidR="001933A4" w:rsidRPr="00D762E8" w:rsidRDefault="001933A4" w:rsidP="00F30593">
            <w:pPr>
              <w:rPr>
                <w:rFonts w:ascii="Arial" w:hAnsi="Arial" w:cs="Arial"/>
                <w:sz w:val="22"/>
                <w:szCs w:val="20"/>
              </w:rPr>
            </w:pPr>
            <w:r w:rsidRPr="00D762E8">
              <w:rPr>
                <w:rFonts w:ascii="Arial" w:hAnsi="Arial" w:cs="Arial"/>
                <w:sz w:val="22"/>
                <w:szCs w:val="20"/>
              </w:rPr>
              <w:t>Technik (Mensa)</w:t>
            </w:r>
          </w:p>
          <w:p w:rsidR="001933A4" w:rsidRPr="00D762E8" w:rsidRDefault="001933A4" w:rsidP="00F30593">
            <w:pPr>
              <w:rPr>
                <w:rFonts w:ascii="Arial" w:hAnsi="Arial" w:cs="Arial"/>
                <w:sz w:val="22"/>
                <w:szCs w:val="20"/>
              </w:rPr>
            </w:pPr>
            <w:r w:rsidRPr="00D762E8">
              <w:rPr>
                <w:rFonts w:ascii="Arial" w:hAnsi="Arial" w:cs="Arial"/>
                <w:sz w:val="22"/>
                <w:szCs w:val="20"/>
              </w:rPr>
              <w:t>Französisch (1.10)</w:t>
            </w:r>
          </w:p>
          <w:p w:rsidR="001933A4" w:rsidRPr="00D762E8" w:rsidRDefault="001933A4" w:rsidP="00F30593">
            <w:pPr>
              <w:rPr>
                <w:rFonts w:ascii="Arial" w:hAnsi="Arial" w:cs="Arial"/>
                <w:sz w:val="22"/>
                <w:szCs w:val="20"/>
              </w:rPr>
            </w:pPr>
          </w:p>
          <w:p w:rsidR="001933A4" w:rsidRPr="00546C6B" w:rsidRDefault="001933A4" w:rsidP="00546C6B">
            <w:pPr>
              <w:rPr>
                <w:rFonts w:ascii="Arial" w:hAnsi="Arial" w:cs="Arial"/>
                <w:sz w:val="22"/>
                <w:szCs w:val="20"/>
              </w:rPr>
            </w:pPr>
            <w:r w:rsidRPr="00D762E8">
              <w:rPr>
                <w:rFonts w:ascii="Arial" w:hAnsi="Arial" w:cs="Arial"/>
                <w:sz w:val="22"/>
                <w:szCs w:val="20"/>
              </w:rPr>
              <w:t>jeweiliges Klassenzimmer</w:t>
            </w:r>
          </w:p>
        </w:tc>
      </w:tr>
      <w:tr w:rsidR="00F65CCB" w:rsidRPr="002834A7" w:rsidTr="005F3883">
        <w:tblPrEx>
          <w:tblLook w:val="01E0" w:firstRow="1" w:lastRow="1" w:firstColumn="1" w:lastColumn="1" w:noHBand="0" w:noVBand="0"/>
        </w:tblPrEx>
        <w:tc>
          <w:tcPr>
            <w:tcW w:w="1844" w:type="dxa"/>
            <w:vMerge w:val="restart"/>
          </w:tcPr>
          <w:p w:rsidR="00F65CCB" w:rsidRDefault="00F65CCB" w:rsidP="005F3883">
            <w:pPr>
              <w:jc w:val="both"/>
              <w:rPr>
                <w:rFonts w:ascii="Arial" w:hAnsi="Arial" w:cs="Arial"/>
                <w:b/>
                <w:sz w:val="22"/>
                <w:szCs w:val="22"/>
              </w:rPr>
            </w:pPr>
          </w:p>
          <w:p w:rsidR="00F65CCB" w:rsidRPr="00D56631" w:rsidRDefault="00F65CCB" w:rsidP="005F3883">
            <w:pPr>
              <w:jc w:val="both"/>
              <w:rPr>
                <w:rFonts w:ascii="Arial" w:hAnsi="Arial" w:cs="Arial"/>
                <w:b/>
                <w:sz w:val="22"/>
                <w:szCs w:val="22"/>
              </w:rPr>
            </w:pPr>
            <w:r>
              <w:rPr>
                <w:rFonts w:ascii="Arial" w:hAnsi="Arial" w:cs="Arial"/>
                <w:b/>
                <w:sz w:val="22"/>
                <w:szCs w:val="22"/>
              </w:rPr>
              <w:t>Di, 30.09.2025</w:t>
            </w:r>
          </w:p>
          <w:p w:rsidR="00F65CCB" w:rsidRPr="00D56631" w:rsidRDefault="00F65CCB" w:rsidP="005F3883">
            <w:pPr>
              <w:jc w:val="both"/>
              <w:rPr>
                <w:rFonts w:ascii="Arial" w:hAnsi="Arial" w:cs="Arial"/>
                <w:sz w:val="18"/>
                <w:szCs w:val="18"/>
              </w:rPr>
            </w:pPr>
            <w:r w:rsidRPr="00D56631">
              <w:rPr>
                <w:rFonts w:ascii="Arial" w:hAnsi="Arial" w:cs="Arial"/>
                <w:sz w:val="18"/>
                <w:szCs w:val="18"/>
              </w:rPr>
              <w:t>(</w:t>
            </w:r>
            <w:r>
              <w:rPr>
                <w:rFonts w:ascii="Arial" w:hAnsi="Arial" w:cs="Arial"/>
                <w:sz w:val="18"/>
                <w:szCs w:val="18"/>
              </w:rPr>
              <w:t>Klassen 6,7,8</w:t>
            </w:r>
            <w:r w:rsidRPr="00D56631">
              <w:rPr>
                <w:rFonts w:ascii="Arial" w:hAnsi="Arial" w:cs="Arial"/>
                <w:sz w:val="18"/>
                <w:szCs w:val="18"/>
              </w:rPr>
              <w:t>)</w:t>
            </w:r>
          </w:p>
        </w:tc>
        <w:tc>
          <w:tcPr>
            <w:tcW w:w="1275" w:type="dxa"/>
          </w:tcPr>
          <w:p w:rsidR="00F65CCB" w:rsidRDefault="00F65CCB" w:rsidP="005F3883">
            <w:pPr>
              <w:jc w:val="both"/>
              <w:rPr>
                <w:rFonts w:ascii="Arial" w:hAnsi="Arial" w:cs="Arial"/>
                <w:sz w:val="22"/>
                <w:szCs w:val="22"/>
              </w:rPr>
            </w:pPr>
            <w:r>
              <w:rPr>
                <w:rFonts w:ascii="Arial" w:hAnsi="Arial" w:cs="Arial"/>
                <w:sz w:val="22"/>
                <w:szCs w:val="22"/>
              </w:rPr>
              <w:t>18:30 Uhr</w:t>
            </w:r>
          </w:p>
          <w:p w:rsidR="00F65CCB" w:rsidRDefault="00F65CCB" w:rsidP="005F3883">
            <w:pPr>
              <w:jc w:val="both"/>
              <w:rPr>
                <w:rFonts w:ascii="Arial" w:hAnsi="Arial" w:cs="Arial"/>
                <w:sz w:val="22"/>
                <w:szCs w:val="22"/>
              </w:rPr>
            </w:pPr>
          </w:p>
          <w:p w:rsidR="00F65CCB" w:rsidRPr="009F57EB" w:rsidRDefault="00F65CCB" w:rsidP="005F3883">
            <w:pPr>
              <w:jc w:val="both"/>
              <w:rPr>
                <w:rFonts w:ascii="Arial" w:hAnsi="Arial" w:cs="Arial"/>
                <w:sz w:val="22"/>
                <w:szCs w:val="22"/>
              </w:rPr>
            </w:pPr>
            <w:r>
              <w:rPr>
                <w:rFonts w:ascii="Arial" w:hAnsi="Arial" w:cs="Arial"/>
                <w:sz w:val="22"/>
                <w:szCs w:val="22"/>
              </w:rPr>
              <w:t>19.30 Uhr</w:t>
            </w:r>
          </w:p>
        </w:tc>
        <w:tc>
          <w:tcPr>
            <w:tcW w:w="3686" w:type="dxa"/>
          </w:tcPr>
          <w:p w:rsidR="00F65CCB" w:rsidRDefault="00F65CCB" w:rsidP="005F3883">
            <w:pPr>
              <w:jc w:val="both"/>
              <w:rPr>
                <w:rFonts w:ascii="Arial" w:hAnsi="Arial" w:cs="Arial"/>
                <w:sz w:val="22"/>
                <w:szCs w:val="22"/>
              </w:rPr>
            </w:pPr>
            <w:r w:rsidRPr="00905B38">
              <w:rPr>
                <w:rFonts w:ascii="Arial" w:hAnsi="Arial" w:cs="Arial"/>
                <w:b/>
                <w:sz w:val="22"/>
                <w:szCs w:val="22"/>
              </w:rPr>
              <w:t>Kl. 8</w:t>
            </w:r>
            <w:r>
              <w:rPr>
                <w:rFonts w:ascii="Arial" w:hAnsi="Arial" w:cs="Arial"/>
                <w:sz w:val="22"/>
                <w:szCs w:val="22"/>
              </w:rPr>
              <w:t xml:space="preserve"> Informationen Englandfahrt</w:t>
            </w:r>
          </w:p>
          <w:p w:rsidR="00F65CCB" w:rsidRDefault="00F65CCB" w:rsidP="005F3883">
            <w:pPr>
              <w:jc w:val="both"/>
              <w:rPr>
                <w:rFonts w:ascii="Arial" w:hAnsi="Arial" w:cs="Arial"/>
                <w:sz w:val="22"/>
                <w:szCs w:val="22"/>
              </w:rPr>
            </w:pPr>
          </w:p>
          <w:p w:rsidR="00F65CCB" w:rsidRPr="00934ACD" w:rsidRDefault="00F65CCB" w:rsidP="005F3883">
            <w:pPr>
              <w:rPr>
                <w:rFonts w:ascii="Arial" w:hAnsi="Arial" w:cs="Arial"/>
                <w:sz w:val="22"/>
                <w:szCs w:val="22"/>
              </w:rPr>
            </w:pPr>
            <w:r>
              <w:rPr>
                <w:rFonts w:ascii="Arial" w:hAnsi="Arial" w:cs="Arial"/>
                <w:b/>
                <w:sz w:val="22"/>
                <w:szCs w:val="22"/>
              </w:rPr>
              <w:t xml:space="preserve">Kl. 8 </w:t>
            </w:r>
            <w:r>
              <w:rPr>
                <w:rFonts w:ascii="Arial" w:hAnsi="Arial" w:cs="Arial"/>
                <w:sz w:val="22"/>
                <w:szCs w:val="22"/>
              </w:rPr>
              <w:t xml:space="preserve">Elternpflegschaftsabend </w:t>
            </w:r>
          </w:p>
          <w:p w:rsidR="00F65CCB" w:rsidRPr="009F57EB" w:rsidRDefault="00F65CCB" w:rsidP="005F3883">
            <w:pPr>
              <w:rPr>
                <w:rFonts w:ascii="Arial" w:hAnsi="Arial" w:cs="Arial"/>
                <w:sz w:val="22"/>
                <w:szCs w:val="22"/>
              </w:rPr>
            </w:pPr>
          </w:p>
        </w:tc>
        <w:tc>
          <w:tcPr>
            <w:tcW w:w="2835" w:type="dxa"/>
          </w:tcPr>
          <w:p w:rsidR="00F65CCB" w:rsidRDefault="00F65CCB" w:rsidP="005F3883">
            <w:pPr>
              <w:rPr>
                <w:rFonts w:ascii="Arial" w:hAnsi="Arial" w:cs="Arial"/>
                <w:sz w:val="22"/>
                <w:szCs w:val="20"/>
              </w:rPr>
            </w:pPr>
            <w:r>
              <w:rPr>
                <w:rFonts w:ascii="Arial" w:hAnsi="Arial" w:cs="Arial"/>
                <w:sz w:val="22"/>
                <w:szCs w:val="20"/>
              </w:rPr>
              <w:t>Mensa</w:t>
            </w:r>
          </w:p>
          <w:p w:rsidR="00F65CCB" w:rsidRPr="00934ACD" w:rsidRDefault="00F65CCB" w:rsidP="005F3883">
            <w:pPr>
              <w:rPr>
                <w:rFonts w:ascii="Arial" w:hAnsi="Arial" w:cs="Arial"/>
                <w:sz w:val="22"/>
                <w:szCs w:val="20"/>
              </w:rPr>
            </w:pPr>
          </w:p>
          <w:p w:rsidR="00F65CCB" w:rsidRPr="00934ACD" w:rsidRDefault="00F65CCB" w:rsidP="005F3883">
            <w:pPr>
              <w:rPr>
                <w:rFonts w:ascii="Arial" w:hAnsi="Arial" w:cs="Arial"/>
                <w:sz w:val="22"/>
                <w:szCs w:val="20"/>
              </w:rPr>
            </w:pPr>
            <w:r w:rsidRPr="00934ACD">
              <w:rPr>
                <w:rFonts w:ascii="Arial" w:hAnsi="Arial" w:cs="Arial"/>
                <w:sz w:val="22"/>
                <w:szCs w:val="20"/>
              </w:rPr>
              <w:t>jeweiliges Klassenzimmer</w:t>
            </w:r>
          </w:p>
          <w:p w:rsidR="00F65CCB" w:rsidRPr="002834A7" w:rsidRDefault="00F65CCB" w:rsidP="005F3883">
            <w:pPr>
              <w:rPr>
                <w:rFonts w:ascii="Arial" w:hAnsi="Arial" w:cs="Arial"/>
                <w:sz w:val="20"/>
                <w:szCs w:val="20"/>
              </w:rPr>
            </w:pPr>
          </w:p>
        </w:tc>
      </w:tr>
      <w:tr w:rsidR="00F65CCB" w:rsidRPr="00934ACD" w:rsidTr="005F3883">
        <w:tblPrEx>
          <w:tblLook w:val="01E0" w:firstRow="1" w:lastRow="1" w:firstColumn="1" w:lastColumn="1" w:noHBand="0" w:noVBand="0"/>
        </w:tblPrEx>
        <w:tc>
          <w:tcPr>
            <w:tcW w:w="1844" w:type="dxa"/>
            <w:vMerge/>
          </w:tcPr>
          <w:p w:rsidR="00F65CCB" w:rsidRDefault="00F65CCB" w:rsidP="005F3883">
            <w:pPr>
              <w:jc w:val="both"/>
              <w:rPr>
                <w:rFonts w:ascii="Arial" w:hAnsi="Arial" w:cs="Arial"/>
                <w:b/>
                <w:sz w:val="22"/>
                <w:szCs w:val="22"/>
              </w:rPr>
            </w:pPr>
          </w:p>
        </w:tc>
        <w:tc>
          <w:tcPr>
            <w:tcW w:w="1275" w:type="dxa"/>
          </w:tcPr>
          <w:p w:rsidR="00F65CCB" w:rsidRDefault="00F65CCB" w:rsidP="005F3883">
            <w:pPr>
              <w:jc w:val="both"/>
              <w:rPr>
                <w:rFonts w:ascii="Arial" w:hAnsi="Arial" w:cs="Arial"/>
                <w:sz w:val="22"/>
                <w:szCs w:val="22"/>
              </w:rPr>
            </w:pPr>
            <w:r>
              <w:rPr>
                <w:rFonts w:ascii="Arial" w:hAnsi="Arial" w:cs="Arial"/>
                <w:sz w:val="22"/>
                <w:szCs w:val="22"/>
              </w:rPr>
              <w:t>19:30 Uhr</w:t>
            </w:r>
          </w:p>
        </w:tc>
        <w:tc>
          <w:tcPr>
            <w:tcW w:w="3686" w:type="dxa"/>
          </w:tcPr>
          <w:p w:rsidR="00F65CCB" w:rsidRDefault="00F65CCB" w:rsidP="005F3883">
            <w:pPr>
              <w:jc w:val="both"/>
              <w:rPr>
                <w:rFonts w:ascii="Arial" w:hAnsi="Arial" w:cs="Arial"/>
                <w:sz w:val="22"/>
                <w:szCs w:val="22"/>
              </w:rPr>
            </w:pPr>
            <w:r w:rsidRPr="002978B2">
              <w:rPr>
                <w:rFonts w:ascii="Arial" w:hAnsi="Arial" w:cs="Arial"/>
                <w:b/>
                <w:sz w:val="22"/>
                <w:szCs w:val="22"/>
              </w:rPr>
              <w:t>Kl</w:t>
            </w:r>
            <w:r>
              <w:rPr>
                <w:rFonts w:ascii="Arial" w:hAnsi="Arial" w:cs="Arial"/>
                <w:b/>
                <w:sz w:val="22"/>
                <w:szCs w:val="22"/>
              </w:rPr>
              <w:t>. 6,7</w:t>
            </w:r>
            <w:r>
              <w:rPr>
                <w:rFonts w:ascii="Arial" w:hAnsi="Arial" w:cs="Arial"/>
                <w:sz w:val="22"/>
                <w:szCs w:val="22"/>
              </w:rPr>
              <w:t xml:space="preserve"> Elternpflegschaftsabend</w:t>
            </w:r>
          </w:p>
          <w:p w:rsidR="00F65CCB" w:rsidRDefault="00F65CCB" w:rsidP="005F3883">
            <w:pPr>
              <w:jc w:val="both"/>
              <w:rPr>
                <w:rFonts w:ascii="Arial" w:hAnsi="Arial" w:cs="Arial"/>
                <w:sz w:val="22"/>
                <w:szCs w:val="22"/>
              </w:rPr>
            </w:pPr>
          </w:p>
        </w:tc>
        <w:tc>
          <w:tcPr>
            <w:tcW w:w="2835" w:type="dxa"/>
          </w:tcPr>
          <w:p w:rsidR="00F65CCB" w:rsidRPr="00934ACD" w:rsidRDefault="00F65CCB" w:rsidP="005F3883">
            <w:pPr>
              <w:rPr>
                <w:rFonts w:ascii="Arial" w:hAnsi="Arial" w:cs="Arial"/>
                <w:sz w:val="22"/>
                <w:szCs w:val="20"/>
              </w:rPr>
            </w:pPr>
            <w:r w:rsidRPr="002978B2">
              <w:rPr>
                <w:rFonts w:ascii="Arial" w:hAnsi="Arial" w:cs="Arial"/>
                <w:sz w:val="22"/>
                <w:szCs w:val="20"/>
              </w:rPr>
              <w:t>jeweiliges Klassenzimmer</w:t>
            </w:r>
          </w:p>
        </w:tc>
      </w:tr>
    </w:tbl>
    <w:p w:rsidR="001933A4" w:rsidRDefault="001933A4" w:rsidP="001933A4">
      <w:pPr>
        <w:jc w:val="both"/>
        <w:rPr>
          <w:rFonts w:ascii="Arial" w:hAnsi="Arial" w:cs="Arial"/>
          <w:sz w:val="22"/>
        </w:rPr>
      </w:pPr>
    </w:p>
    <w:p w:rsidR="001933A4" w:rsidRPr="006A6065" w:rsidRDefault="001933A4" w:rsidP="001933A4">
      <w:pPr>
        <w:jc w:val="both"/>
        <w:rPr>
          <w:rFonts w:ascii="Arial" w:hAnsi="Arial" w:cs="Arial"/>
          <w:sz w:val="22"/>
        </w:rPr>
      </w:pPr>
      <w:r w:rsidRPr="006A6065">
        <w:rPr>
          <w:rFonts w:ascii="Arial" w:hAnsi="Arial" w:cs="Arial"/>
          <w:sz w:val="22"/>
        </w:rPr>
        <w:t xml:space="preserve">Wir würden uns freuen, Sie an den Elternabenden zahlreich bei uns im Hause begrüßen zu dürfen. </w:t>
      </w:r>
    </w:p>
    <w:p w:rsidR="001933A4" w:rsidRDefault="001933A4" w:rsidP="001933A4">
      <w:pPr>
        <w:jc w:val="both"/>
        <w:rPr>
          <w:rFonts w:ascii="Arial" w:hAnsi="Arial" w:cs="Arial"/>
          <w:sz w:val="22"/>
          <w:szCs w:val="22"/>
        </w:rPr>
      </w:pPr>
    </w:p>
    <w:p w:rsidR="001933A4" w:rsidRDefault="001933A4" w:rsidP="001933A4">
      <w:pPr>
        <w:jc w:val="both"/>
        <w:rPr>
          <w:rFonts w:ascii="Arial" w:hAnsi="Arial" w:cs="Arial"/>
          <w:sz w:val="22"/>
          <w:szCs w:val="22"/>
        </w:rPr>
      </w:pPr>
      <w:r>
        <w:rPr>
          <w:rFonts w:ascii="Arial" w:hAnsi="Arial" w:cs="Arial"/>
          <w:sz w:val="22"/>
          <w:szCs w:val="22"/>
        </w:rPr>
        <w:lastRenderedPageBreak/>
        <w:t>Das Schulleitungsteam der Verbundschule wünscht allen Schülerinnen und Schülern, Lehrerinnen und Lehrern sowie allen Eltern ein erfahrungsreiches, erfolgreiches und schönes Schuljahr 202</w:t>
      </w:r>
      <w:r w:rsidR="001C00A8">
        <w:rPr>
          <w:rFonts w:ascii="Arial" w:hAnsi="Arial" w:cs="Arial"/>
          <w:sz w:val="22"/>
          <w:szCs w:val="22"/>
        </w:rPr>
        <w:t>5</w:t>
      </w:r>
      <w:r>
        <w:rPr>
          <w:rFonts w:ascii="Arial" w:hAnsi="Arial" w:cs="Arial"/>
          <w:sz w:val="22"/>
          <w:szCs w:val="22"/>
        </w:rPr>
        <w:t>/2</w:t>
      </w:r>
      <w:r w:rsidR="001C00A8">
        <w:rPr>
          <w:rFonts w:ascii="Arial" w:hAnsi="Arial" w:cs="Arial"/>
          <w:sz w:val="22"/>
          <w:szCs w:val="22"/>
        </w:rPr>
        <w:t>6.</w:t>
      </w:r>
    </w:p>
    <w:p w:rsidR="001933A4" w:rsidRDefault="001933A4" w:rsidP="001933A4">
      <w:pPr>
        <w:jc w:val="both"/>
        <w:rPr>
          <w:rFonts w:ascii="Arial" w:hAnsi="Arial" w:cs="Arial"/>
          <w:sz w:val="22"/>
          <w:szCs w:val="22"/>
        </w:rPr>
      </w:pPr>
    </w:p>
    <w:p w:rsidR="001933A4" w:rsidRDefault="001933A4" w:rsidP="001933A4">
      <w:pPr>
        <w:jc w:val="both"/>
        <w:rPr>
          <w:rFonts w:ascii="Arial" w:hAnsi="Arial" w:cs="Arial"/>
          <w:sz w:val="22"/>
          <w:szCs w:val="22"/>
        </w:rPr>
      </w:pPr>
      <w:r>
        <w:rPr>
          <w:rFonts w:ascii="Arial" w:hAnsi="Arial" w:cs="Arial"/>
          <w:sz w:val="22"/>
          <w:szCs w:val="22"/>
        </w:rPr>
        <w:t>Einen schönen Herbst wünschen</w:t>
      </w:r>
      <w:r w:rsidRPr="00302CC4">
        <w:rPr>
          <w:noProof/>
        </w:rPr>
        <w:t xml:space="preserve"> </w:t>
      </w:r>
    </w:p>
    <w:p w:rsidR="001933A4" w:rsidRDefault="001933A4" w:rsidP="001933A4">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1933A4" w:rsidRDefault="000E43BE" w:rsidP="001933A4">
      <w:pPr>
        <w:jc w:val="both"/>
        <w:rPr>
          <w:rFonts w:ascii="Arial" w:hAnsi="Arial" w:cs="Arial"/>
          <w:sz w:val="22"/>
          <w:szCs w:val="22"/>
        </w:rPr>
      </w:pPr>
      <w:r>
        <w:rPr>
          <w:rFonts w:ascii="Arial" w:hAnsi="Arial" w:cs="Arial"/>
          <w:noProof/>
          <w:sz w:val="22"/>
          <w:szCs w:val="22"/>
          <w14:textOutline w14:w="0" w14:cap="rnd" w14:cmpd="sng" w14:algn="ctr">
            <w14:noFill/>
            <w14:prstDash w14:val="solid"/>
            <w14:bevel/>
          </w14:textOutline>
        </w:rPr>
        <w:drawing>
          <wp:anchor distT="0" distB="0" distL="114300" distR="114300" simplePos="0" relativeHeight="251663360" behindDoc="0" locked="0" layoutInCell="1" allowOverlap="1">
            <wp:simplePos x="0" y="0"/>
            <wp:positionH relativeFrom="margin">
              <wp:posOffset>4390390</wp:posOffset>
            </wp:positionH>
            <wp:positionV relativeFrom="margin">
              <wp:posOffset>1558925</wp:posOffset>
            </wp:positionV>
            <wp:extent cx="1146175" cy="542925"/>
            <wp:effectExtent l="0" t="0" r="0" b="952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erschrif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6175" cy="542925"/>
                    </a:xfrm>
                    <a:prstGeom prst="rect">
                      <a:avLst/>
                    </a:prstGeom>
                  </pic:spPr>
                </pic:pic>
              </a:graphicData>
            </a:graphic>
          </wp:anchor>
        </w:drawing>
      </w:r>
    </w:p>
    <w:p w:rsidR="001933A4" w:rsidRDefault="001933A4" w:rsidP="000E43BE">
      <w:pPr>
        <w:tabs>
          <w:tab w:val="left" w:pos="7635"/>
        </w:tabs>
        <w:jc w:val="both"/>
        <w:rPr>
          <w:rFonts w:ascii="Arial" w:hAnsi="Arial" w:cs="Arial"/>
          <w:sz w:val="22"/>
          <w:szCs w:val="22"/>
        </w:rPr>
      </w:pPr>
      <w:r>
        <w:rPr>
          <w:noProof/>
        </w:rPr>
        <w:drawing>
          <wp:anchor distT="0" distB="0" distL="114300" distR="114300" simplePos="0" relativeHeight="251660288" behindDoc="0" locked="0" layoutInCell="1" allowOverlap="1">
            <wp:simplePos x="0" y="0"/>
            <wp:positionH relativeFrom="column">
              <wp:posOffset>2245360</wp:posOffset>
            </wp:positionH>
            <wp:positionV relativeFrom="paragraph">
              <wp:posOffset>129540</wp:posOffset>
            </wp:positionV>
            <wp:extent cx="944880" cy="375920"/>
            <wp:effectExtent l="0" t="0" r="7620" b="508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4880" cy="375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drawing>
          <wp:inline distT="0" distB="0" distL="0" distR="0">
            <wp:extent cx="1066800" cy="43878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6800" cy="438785"/>
                    </a:xfrm>
                    <a:prstGeom prst="rect">
                      <a:avLst/>
                    </a:prstGeom>
                    <a:noFill/>
                  </pic:spPr>
                </pic:pic>
              </a:graphicData>
            </a:graphic>
          </wp:inline>
        </w:drawing>
      </w:r>
      <w:r w:rsidR="000E43BE">
        <w:rPr>
          <w:rFonts w:ascii="Arial" w:hAnsi="Arial" w:cs="Arial"/>
          <w:sz w:val="22"/>
          <w:szCs w:val="22"/>
        </w:rPr>
        <w:tab/>
      </w:r>
    </w:p>
    <w:p w:rsidR="001933A4" w:rsidRDefault="001933A4" w:rsidP="001933A4">
      <w:pPr>
        <w:jc w:val="both"/>
        <w:rPr>
          <w:rFonts w:ascii="Arial" w:hAnsi="Arial" w:cs="Arial"/>
          <w:sz w:val="22"/>
          <w:szCs w:val="22"/>
        </w:rPr>
      </w:pPr>
      <w:r>
        <w:rPr>
          <w:rFonts w:ascii="Arial" w:hAnsi="Arial" w:cs="Arial"/>
          <w:sz w:val="22"/>
          <w:szCs w:val="22"/>
        </w:rPr>
        <w:t>(Rektorin)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Konrektor</w:t>
      </w:r>
      <w:r w:rsidR="00382516">
        <w:rPr>
          <w:rFonts w:ascii="Arial" w:hAnsi="Arial" w:cs="Arial"/>
          <w:sz w:val="22"/>
          <w:szCs w:val="22"/>
        </w:rPr>
        <w:t>in</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(2.Konrektorin)</w:t>
      </w:r>
      <w:r>
        <w:rPr>
          <w:rFonts w:ascii="Arial" w:hAnsi="Arial" w:cs="Arial"/>
          <w:sz w:val="22"/>
          <w:szCs w:val="22"/>
        </w:rPr>
        <w:tab/>
      </w:r>
      <w:r>
        <w:rPr>
          <w:rFonts w:ascii="Arial" w:hAnsi="Arial" w:cs="Arial"/>
          <w:sz w:val="22"/>
          <w:szCs w:val="22"/>
        </w:rPr>
        <w:tab/>
      </w:r>
      <w:r>
        <w:rPr>
          <w:rFonts w:ascii="Arial" w:hAnsi="Arial" w:cs="Arial"/>
          <w:sz w:val="22"/>
          <w:szCs w:val="22"/>
        </w:rPr>
        <w:tab/>
      </w:r>
    </w:p>
    <w:p w:rsidR="00D351EA" w:rsidRPr="00D351EA" w:rsidRDefault="00D351EA" w:rsidP="00D351EA"/>
    <w:p w:rsidR="00D351EA" w:rsidRPr="00D351EA" w:rsidRDefault="00D351EA" w:rsidP="00D351EA"/>
    <w:p w:rsidR="00D351EA" w:rsidRDefault="00D351EA" w:rsidP="00D351EA"/>
    <w:p w:rsidR="00D351EA" w:rsidRPr="00D351EA" w:rsidRDefault="00D351EA" w:rsidP="00D351EA"/>
    <w:p w:rsidR="00D351EA" w:rsidRDefault="00D351EA" w:rsidP="00D351EA"/>
    <w:p w:rsidR="00914108" w:rsidRDefault="00914108" w:rsidP="00D351EA"/>
    <w:p w:rsidR="00914108" w:rsidRDefault="00914108" w:rsidP="00D351EA"/>
    <w:p w:rsidR="00914108" w:rsidRPr="00D351EA" w:rsidRDefault="00914108" w:rsidP="00D351EA"/>
    <w:p w:rsidR="00D351EA" w:rsidRPr="00D351EA" w:rsidRDefault="00D351EA" w:rsidP="00D351EA"/>
    <w:p w:rsidR="00D351EA" w:rsidRPr="00D351EA" w:rsidRDefault="00D351EA" w:rsidP="00D351EA"/>
    <w:p w:rsidR="00D351EA" w:rsidRPr="00D351EA" w:rsidRDefault="00D351EA" w:rsidP="00D351EA"/>
    <w:p w:rsidR="00D351EA" w:rsidRPr="00D351EA" w:rsidRDefault="00D351EA" w:rsidP="00D351EA"/>
    <w:p w:rsidR="00D351EA" w:rsidRPr="00D351EA" w:rsidRDefault="00D351EA" w:rsidP="00D351EA"/>
    <w:p w:rsidR="00D351EA" w:rsidRDefault="00D351EA" w:rsidP="00D351EA"/>
    <w:p w:rsidR="00D351EA" w:rsidRDefault="00914108" w:rsidP="00914108">
      <w:pPr>
        <w:tabs>
          <w:tab w:val="left" w:pos="3618"/>
        </w:tabs>
      </w:pPr>
      <w:r>
        <w:rPr>
          <w:rFonts w:hint="eastAsia"/>
        </w:rPr>
        <w:tab/>
      </w:r>
    </w:p>
    <w:p w:rsidR="00D351EA" w:rsidRPr="00982A9F" w:rsidRDefault="00D351EA" w:rsidP="00546C6B">
      <w:pPr>
        <w:tabs>
          <w:tab w:val="left" w:pos="2106"/>
        </w:tabs>
      </w:pPr>
      <w:r>
        <w:rPr>
          <w:rFonts w:hint="eastAsia"/>
        </w:rPr>
        <w:tab/>
      </w:r>
    </w:p>
    <w:sectPr w:rsidR="00D351EA" w:rsidRPr="00982A9F" w:rsidSect="00CF7638">
      <w:headerReference w:type="even" r:id="rId15"/>
      <w:headerReference w:type="default" r:id="rId16"/>
      <w:footerReference w:type="even" r:id="rId17"/>
      <w:footerReference w:type="default" r:id="rId18"/>
      <w:headerReference w:type="first" r:id="rId19"/>
      <w:footerReference w:type="first" r:id="rId20"/>
      <w:pgSz w:w="11900" w:h="16840"/>
      <w:pgMar w:top="1968" w:right="1134" w:bottom="1134" w:left="1134" w:header="709" w:footer="1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192" w:rsidRDefault="000E11DE" w:rsidP="00CF7638">
      <w:p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pPr>
      <w:r>
        <w:separator/>
      </w:r>
    </w:p>
  </w:endnote>
  <w:endnote w:type="continuationSeparator" w:id="0">
    <w:p w:rsidR="00C62192" w:rsidRDefault="000E11DE" w:rsidP="00CF7638">
      <w:p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modern"/>
    <w:notTrueType/>
    <w:pitch w:val="variable"/>
    <w:sig w:usb0="A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05E" w:rsidRDefault="00A3705E" w:rsidP="00CF7638">
    <w:pPr>
      <w:pStyle w:val="Fuzeile"/>
      <w:pBdr>
        <w:top w:val="none" w:sz="0" w:space="0" w:color="auto"/>
        <w:left w:val="none" w:sz="0" w:space="0" w:color="auto"/>
        <w:bottom w:val="none" w:sz="0" w:space="0" w:color="auto"/>
        <w:right w:val="none" w:sz="0" w:space="0" w:color="auto"/>
        <w:between w:val="none" w:sz="0" w:space="0" w:color="auto"/>
        <w:bar w:val="none" w:sz="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237" w:rsidRPr="00734237" w:rsidRDefault="00734237" w:rsidP="00734237">
    <w:pPr>
      <w:pStyle w:val="Fuzeile"/>
      <w:pBdr>
        <w:top w:val="single" w:sz="4" w:space="1" w:color="7F7F7F" w:themeColor="text1" w:themeTint="80"/>
        <w:left w:val="none" w:sz="0" w:space="0" w:color="auto"/>
        <w:bottom w:val="none" w:sz="0" w:space="0" w:color="auto"/>
        <w:right w:val="none" w:sz="0" w:space="0" w:color="auto"/>
        <w:between w:val="none" w:sz="0" w:space="0" w:color="auto"/>
        <w:bar w:val="none" w:sz="0" w:color="auto"/>
      </w:pBdr>
      <w:tabs>
        <w:tab w:val="clear" w:pos="4536"/>
        <w:tab w:val="clear" w:pos="9072"/>
        <w:tab w:val="center" w:pos="4816"/>
      </w:tabs>
      <w:spacing w:before="120" w:line="276" w:lineRule="auto"/>
      <w:jc w:val="center"/>
      <w:rPr>
        <w:rFonts w:ascii="Calibri" w:hAnsi="Calibri"/>
        <w:b/>
        <w:bCs/>
        <w:color w:val="595959" w:themeColor="text1" w:themeTint="A6"/>
        <w:sz w:val="2"/>
        <w:szCs w:val="20"/>
      </w:rPr>
    </w:pPr>
  </w:p>
  <w:p w:rsidR="004E2DC0" w:rsidRPr="004E2DC0" w:rsidRDefault="004E2DC0" w:rsidP="004E2DC0">
    <w:pPr>
      <w:pStyle w:val="Fuzeile"/>
      <w:pBdr>
        <w:top w:val="single" w:sz="4" w:space="1" w:color="7F7F7F" w:themeColor="text1" w:themeTint="80"/>
        <w:left w:val="none" w:sz="0" w:space="0" w:color="auto"/>
        <w:bottom w:val="none" w:sz="0" w:space="0" w:color="auto"/>
        <w:right w:val="none" w:sz="0" w:space="0" w:color="auto"/>
        <w:between w:val="none" w:sz="0" w:space="0" w:color="auto"/>
        <w:bar w:val="none" w:sz="0" w:color="auto"/>
      </w:pBdr>
      <w:tabs>
        <w:tab w:val="clear" w:pos="4536"/>
        <w:tab w:val="clear" w:pos="9072"/>
        <w:tab w:val="center" w:pos="4816"/>
      </w:tabs>
      <w:spacing w:line="276" w:lineRule="auto"/>
      <w:jc w:val="center"/>
      <w:rPr>
        <w:rFonts w:asciiTheme="minorHAnsi" w:hAnsiTheme="minorHAnsi"/>
        <w:b/>
        <w:bCs/>
        <w:color w:val="595959" w:themeColor="text1" w:themeTint="A6"/>
        <w:sz w:val="20"/>
        <w:szCs w:val="20"/>
      </w:rPr>
    </w:pPr>
    <w:r w:rsidRPr="004E2DC0">
      <w:rPr>
        <w:rFonts w:asciiTheme="minorHAnsi" w:hAnsiTheme="minorHAnsi"/>
        <w:b/>
        <w:bCs/>
        <w:color w:val="595959" w:themeColor="text1" w:themeTint="A6"/>
        <w:sz w:val="20"/>
        <w:szCs w:val="20"/>
      </w:rPr>
      <w:t>VERBUNDSCHULE AM ROTMOOS ISNY</w:t>
    </w:r>
  </w:p>
  <w:p w:rsidR="004E2DC0" w:rsidRPr="004E2DC0" w:rsidRDefault="004E2DC0" w:rsidP="004E2DC0">
    <w:pPr>
      <w:pBdr>
        <w:top w:val="none" w:sz="0" w:space="0" w:color="auto"/>
        <w:left w:val="none" w:sz="0" w:space="0" w:color="auto"/>
        <w:bottom w:val="none" w:sz="0" w:space="0" w:color="auto"/>
        <w:right w:val="none" w:sz="0" w:space="0" w:color="auto"/>
        <w:between w:val="none" w:sz="0" w:space="0" w:color="auto"/>
        <w:bar w:val="none" w:sz="0" w:color="auto"/>
      </w:pBdr>
      <w:tabs>
        <w:tab w:val="left" w:pos="3686"/>
        <w:tab w:val="left" w:pos="6946"/>
      </w:tabs>
      <w:spacing w:before="0" w:line="240" w:lineRule="auto"/>
      <w:rPr>
        <w:rFonts w:asciiTheme="minorHAnsi" w:hAnsiTheme="minorHAnsi"/>
        <w:color w:val="595959" w:themeColor="text1" w:themeTint="A6"/>
      </w:rPr>
    </w:pPr>
    <w:r w:rsidRPr="004E2DC0">
      <w:rPr>
        <w:rFonts w:asciiTheme="minorHAnsi" w:hAnsiTheme="minorHAnsi"/>
        <w:color w:val="595959" w:themeColor="text1" w:themeTint="A6"/>
        <w:spacing w:val="1"/>
        <w:sz w:val="19"/>
        <w:szCs w:val="19"/>
        <w:lang w:val="it-IT"/>
      </w:rPr>
      <w:t>General-Moser-Weg 36</w:t>
    </w:r>
    <w:r w:rsidRPr="004E2DC0">
      <w:rPr>
        <w:rFonts w:asciiTheme="minorHAnsi" w:hAnsiTheme="minorHAnsi"/>
        <w:color w:val="595959" w:themeColor="text1" w:themeTint="A6"/>
        <w:spacing w:val="1"/>
        <w:sz w:val="19"/>
        <w:szCs w:val="19"/>
        <w:lang w:val="it-IT"/>
      </w:rPr>
      <w:tab/>
      <w:t>Telefon:</w:t>
    </w:r>
    <w:r>
      <w:rPr>
        <w:rFonts w:asciiTheme="minorHAnsi" w:hAnsiTheme="minorHAnsi"/>
        <w:color w:val="595959" w:themeColor="text1" w:themeTint="A6"/>
        <w:spacing w:val="1"/>
        <w:sz w:val="19"/>
        <w:szCs w:val="19"/>
        <w:lang w:val="it-IT"/>
      </w:rPr>
      <w:t xml:space="preserve"> </w:t>
    </w:r>
    <w:r w:rsidRPr="004E2DC0">
      <w:rPr>
        <w:rFonts w:asciiTheme="minorHAnsi" w:hAnsiTheme="minorHAnsi"/>
        <w:color w:val="595959" w:themeColor="text1" w:themeTint="A6"/>
        <w:spacing w:val="1"/>
        <w:sz w:val="19"/>
        <w:szCs w:val="19"/>
        <w:lang w:val="it-IT"/>
      </w:rPr>
      <w:t xml:space="preserve">07562 </w:t>
    </w:r>
    <w:r w:rsidR="00DD5B2F">
      <w:rPr>
        <w:rFonts w:asciiTheme="minorHAnsi" w:hAnsiTheme="minorHAnsi"/>
        <w:color w:val="595959" w:themeColor="text1" w:themeTint="A6"/>
        <w:spacing w:val="1"/>
        <w:sz w:val="19"/>
        <w:szCs w:val="19"/>
        <w:lang w:val="it-IT"/>
      </w:rPr>
      <w:t>6189050</w:t>
    </w:r>
    <w:r w:rsidRPr="004E2DC0">
      <w:rPr>
        <w:rFonts w:asciiTheme="minorHAnsi" w:hAnsiTheme="minorHAnsi"/>
        <w:color w:val="595959" w:themeColor="text1" w:themeTint="A6"/>
        <w:spacing w:val="1"/>
        <w:sz w:val="19"/>
        <w:szCs w:val="19"/>
        <w:lang w:val="it-IT"/>
      </w:rPr>
      <w:t xml:space="preserve">  </w:t>
    </w:r>
    <w:r w:rsidRPr="004E2DC0">
      <w:rPr>
        <w:rFonts w:asciiTheme="minorHAnsi" w:hAnsiTheme="minorHAnsi"/>
        <w:color w:val="595959" w:themeColor="text1" w:themeTint="A6"/>
        <w:spacing w:val="1"/>
        <w:sz w:val="19"/>
        <w:szCs w:val="19"/>
        <w:lang w:val="it-IT"/>
      </w:rPr>
      <w:tab/>
    </w:r>
    <w:r w:rsidRPr="004E2DC0">
      <w:rPr>
        <w:rFonts w:asciiTheme="minorHAnsi" w:hAnsiTheme="minorHAnsi"/>
        <w:color w:val="595959" w:themeColor="text1" w:themeTint="A6"/>
        <w:spacing w:val="1"/>
        <w:sz w:val="19"/>
        <w:szCs w:val="19"/>
      </w:rPr>
      <w:t xml:space="preserve">E-Mail: </w:t>
    </w:r>
    <w:r w:rsidRPr="004E2DC0">
      <w:rPr>
        <w:rFonts w:asciiTheme="minorHAnsi" w:hAnsiTheme="minorHAnsi"/>
        <w:color w:val="595959" w:themeColor="text1" w:themeTint="A6"/>
        <w:sz w:val="19"/>
        <w:szCs w:val="19"/>
        <w:lang w:val="it-IT"/>
      </w:rPr>
      <w:t>sekretariat@vs-isny.de</w:t>
    </w:r>
  </w:p>
  <w:p w:rsidR="004E2DC0" w:rsidRPr="004E2DC0" w:rsidRDefault="004E2DC0" w:rsidP="004E2DC0">
    <w:pPr>
      <w:pBdr>
        <w:top w:val="none" w:sz="0" w:space="0" w:color="auto"/>
        <w:left w:val="none" w:sz="0" w:space="0" w:color="auto"/>
        <w:bottom w:val="none" w:sz="0" w:space="0" w:color="auto"/>
        <w:right w:val="none" w:sz="0" w:space="0" w:color="auto"/>
        <w:between w:val="none" w:sz="0" w:space="0" w:color="auto"/>
        <w:bar w:val="none" w:sz="0" w:color="auto"/>
      </w:pBdr>
      <w:tabs>
        <w:tab w:val="left" w:pos="3686"/>
        <w:tab w:val="left" w:pos="6946"/>
      </w:tabs>
      <w:spacing w:before="0" w:line="240" w:lineRule="auto"/>
      <w:rPr>
        <w:rFonts w:asciiTheme="minorHAnsi" w:hAnsiTheme="minorHAnsi"/>
        <w:color w:val="595959" w:themeColor="text1" w:themeTint="A6"/>
      </w:rPr>
    </w:pPr>
    <w:r w:rsidRPr="004E2DC0">
      <w:rPr>
        <w:rFonts w:asciiTheme="minorHAnsi" w:hAnsiTheme="minorHAnsi"/>
        <w:color w:val="595959" w:themeColor="text1" w:themeTint="A6"/>
        <w:spacing w:val="1"/>
        <w:sz w:val="19"/>
        <w:szCs w:val="19"/>
        <w:lang w:val="it-IT"/>
      </w:rPr>
      <w:t xml:space="preserve">88316 Isny im Allgäu  </w:t>
    </w:r>
    <w:r>
      <w:rPr>
        <w:rFonts w:asciiTheme="minorHAnsi" w:hAnsiTheme="minorHAnsi"/>
        <w:color w:val="595959" w:themeColor="text1" w:themeTint="A6"/>
        <w:spacing w:val="1"/>
        <w:sz w:val="19"/>
        <w:szCs w:val="19"/>
        <w:lang w:val="it-IT"/>
      </w:rPr>
      <w:tab/>
    </w:r>
    <w:r w:rsidRPr="004E2DC0">
      <w:rPr>
        <w:rFonts w:asciiTheme="minorHAnsi" w:hAnsiTheme="minorHAnsi"/>
        <w:color w:val="595959" w:themeColor="text1" w:themeTint="A6"/>
        <w:spacing w:val="1"/>
        <w:sz w:val="19"/>
        <w:szCs w:val="19"/>
        <w:lang w:val="it-IT"/>
      </w:rPr>
      <w:t xml:space="preserve">Fax: </w:t>
    </w:r>
    <w:r>
      <w:rPr>
        <w:rFonts w:asciiTheme="minorHAnsi" w:hAnsiTheme="minorHAnsi"/>
        <w:color w:val="595959" w:themeColor="text1" w:themeTint="A6"/>
        <w:spacing w:val="1"/>
        <w:sz w:val="19"/>
        <w:szCs w:val="19"/>
        <w:lang w:val="it-IT"/>
      </w:rPr>
      <w:t xml:space="preserve">      </w:t>
    </w:r>
    <w:r w:rsidRPr="004E2DC0">
      <w:rPr>
        <w:rFonts w:asciiTheme="minorHAnsi" w:hAnsiTheme="minorHAnsi"/>
        <w:color w:val="595959" w:themeColor="text1" w:themeTint="A6"/>
        <w:spacing w:val="1"/>
        <w:sz w:val="19"/>
        <w:szCs w:val="19"/>
        <w:lang w:val="it-IT"/>
      </w:rPr>
      <w:t xml:space="preserve">07562 </w:t>
    </w:r>
    <w:r w:rsidR="00DD5B2F">
      <w:rPr>
        <w:rFonts w:asciiTheme="minorHAnsi" w:hAnsiTheme="minorHAnsi"/>
        <w:color w:val="595959" w:themeColor="text1" w:themeTint="A6"/>
        <w:spacing w:val="1"/>
        <w:sz w:val="19"/>
        <w:szCs w:val="19"/>
        <w:lang w:val="it-IT"/>
      </w:rPr>
      <w:t>6189099</w:t>
    </w:r>
    <w:r w:rsidRPr="004E2DC0">
      <w:rPr>
        <w:rFonts w:asciiTheme="minorHAnsi" w:hAnsiTheme="minorHAnsi"/>
        <w:b/>
        <w:bCs/>
        <w:color w:val="595959" w:themeColor="text1" w:themeTint="A6"/>
        <w:spacing w:val="1"/>
        <w:sz w:val="19"/>
        <w:szCs w:val="19"/>
        <w:lang w:val="it-IT"/>
      </w:rPr>
      <w:t xml:space="preserve"> </w:t>
    </w:r>
    <w:r w:rsidRPr="004E2DC0">
      <w:rPr>
        <w:rFonts w:asciiTheme="minorHAnsi" w:hAnsiTheme="minorHAnsi"/>
        <w:b/>
        <w:bCs/>
        <w:color w:val="595959" w:themeColor="text1" w:themeTint="A6"/>
        <w:spacing w:val="1"/>
        <w:sz w:val="19"/>
        <w:szCs w:val="19"/>
        <w:lang w:val="it-IT"/>
      </w:rPr>
      <w:tab/>
    </w:r>
    <w:r w:rsidRPr="004E2DC0">
      <w:rPr>
        <w:rFonts w:asciiTheme="minorHAnsi" w:hAnsiTheme="minorHAnsi"/>
        <w:bCs/>
        <w:color w:val="595959" w:themeColor="text1" w:themeTint="A6"/>
        <w:spacing w:val="1"/>
        <w:sz w:val="19"/>
        <w:szCs w:val="19"/>
        <w:lang w:val="it-IT"/>
      </w:rPr>
      <w:t>www.verbundschule-isny.de</w:t>
    </w:r>
  </w:p>
  <w:p w:rsidR="00D351EA" w:rsidRDefault="00D351EA" w:rsidP="00CF7638">
    <w:pPr>
      <w:pStyle w:val="Fuzeile"/>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 w:val="left" w:pos="625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05E" w:rsidRDefault="00A3705E" w:rsidP="00CF7638">
    <w:pPr>
      <w:pStyle w:val="Fuzeile"/>
      <w:pBdr>
        <w:top w:val="none" w:sz="0" w:space="0" w:color="auto"/>
        <w:left w:val="none" w:sz="0" w:space="0" w:color="auto"/>
        <w:bottom w:val="none" w:sz="0" w:space="0" w:color="auto"/>
        <w:right w:val="none" w:sz="0" w:space="0" w:color="auto"/>
        <w:between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192" w:rsidRDefault="000E11DE" w:rsidP="00CF7638">
      <w:p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pPr>
      <w:r>
        <w:separator/>
      </w:r>
    </w:p>
  </w:footnote>
  <w:footnote w:type="continuationSeparator" w:id="0">
    <w:p w:rsidR="00C62192" w:rsidRDefault="000E11DE" w:rsidP="00CF7638">
      <w:p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05E" w:rsidRDefault="00A3705E" w:rsidP="00CF7638">
    <w:pPr>
      <w:pStyle w:val="Kopfzeile"/>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1EA" w:rsidRDefault="00D351EA" w:rsidP="00CF7638">
    <w:pPr>
      <w:pStyle w:val="Kopfzeile"/>
      <w:pBdr>
        <w:top w:val="none" w:sz="0" w:space="0" w:color="auto"/>
        <w:left w:val="none" w:sz="0" w:space="0" w:color="auto"/>
        <w:bottom w:val="none" w:sz="0" w:space="0" w:color="auto"/>
        <w:right w:val="none" w:sz="0" w:space="0" w:color="auto"/>
        <w:between w:val="none" w:sz="0" w:space="0" w:color="auto"/>
        <w:bar w:val="none" w:sz="0" w:color="auto"/>
      </w:pBdr>
    </w:pPr>
    <w:r>
      <w:rPr>
        <w:noProof/>
      </w:rPr>
      <w:drawing>
        <wp:anchor distT="0" distB="0" distL="0" distR="0" simplePos="0" relativeHeight="251659264" behindDoc="0" locked="0" layoutInCell="1" allowOverlap="1" wp14:anchorId="582C59FF" wp14:editId="38856B2C">
          <wp:simplePos x="0" y="0"/>
          <wp:positionH relativeFrom="margin">
            <wp:posOffset>3080321</wp:posOffset>
          </wp:positionH>
          <wp:positionV relativeFrom="page">
            <wp:posOffset>160020</wp:posOffset>
          </wp:positionV>
          <wp:extent cx="3341962" cy="1295267"/>
          <wp:effectExtent l="0" t="0" r="0" b="635"/>
          <wp:wrapNone/>
          <wp:docPr id="13" name="officeArt object" descr="VerbundschuleIsny_Briefbogen.jpg"/>
          <wp:cNvGraphicFramePr/>
          <a:graphic xmlns:a="http://schemas.openxmlformats.org/drawingml/2006/main">
            <a:graphicData uri="http://schemas.openxmlformats.org/drawingml/2006/picture">
              <pic:pic xmlns:pic="http://schemas.openxmlformats.org/drawingml/2006/picture">
                <pic:nvPicPr>
                  <pic:cNvPr id="1073741827" name="VerbundschuleIsny_Briefbogen.jpg" descr="VerbundschuleIsny_Briefbogen.jpg"/>
                  <pic:cNvPicPr>
                    <a:picLocks noChangeAspect="1"/>
                  </pic:cNvPicPr>
                </pic:nvPicPr>
                <pic:blipFill rotWithShape="1">
                  <a:blip r:embed="rId1">
                    <a:extLst/>
                  </a:blip>
                  <a:srcRect l="32326" r="23461" b="87883"/>
                  <a:stretch/>
                </pic:blipFill>
                <pic:spPr bwMode="auto">
                  <a:xfrm>
                    <a:off x="0" y="0"/>
                    <a:ext cx="3341962" cy="1295267"/>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05E" w:rsidRDefault="00A3705E" w:rsidP="00CF7638">
    <w:pPr>
      <w:pStyle w:val="Kopfzeile"/>
      <w:pBdr>
        <w:top w:val="none" w:sz="0" w:space="0" w:color="auto"/>
        <w:left w:val="none" w:sz="0" w:space="0" w:color="auto"/>
        <w:bottom w:val="none" w:sz="0" w:space="0" w:color="auto"/>
        <w:right w:val="none" w:sz="0" w:space="0" w:color="auto"/>
        <w:between w:val="none" w:sz="0" w:space="0" w:color="auto"/>
        <w:bar w:val="none" w:sz="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484D"/>
    <w:multiLevelType w:val="multilevel"/>
    <w:tmpl w:val="09B85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4E4583"/>
    <w:multiLevelType w:val="hybridMultilevel"/>
    <w:tmpl w:val="C00049E2"/>
    <w:lvl w:ilvl="0" w:tplc="E33C1AF6">
      <w:start w:val="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DD11AA"/>
    <w:multiLevelType w:val="hybridMultilevel"/>
    <w:tmpl w:val="3F66B1C6"/>
    <w:lvl w:ilvl="0" w:tplc="E2DA3FB4">
      <w:start w:val="2"/>
      <w:numFmt w:val="bullet"/>
      <w:lvlText w:val=""/>
      <w:lvlJc w:val="left"/>
      <w:pPr>
        <w:ind w:left="720" w:hanging="360"/>
      </w:pPr>
      <w:rPr>
        <w:rFonts w:ascii="Wingdings" w:eastAsia="Arial Unicode MS"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EB5A94"/>
    <w:multiLevelType w:val="hybridMultilevel"/>
    <w:tmpl w:val="358ED5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2E9"/>
    <w:rsid w:val="000156D0"/>
    <w:rsid w:val="00047719"/>
    <w:rsid w:val="000646BE"/>
    <w:rsid w:val="000E11DE"/>
    <w:rsid w:val="000E271C"/>
    <w:rsid w:val="000E271E"/>
    <w:rsid w:val="000E43BE"/>
    <w:rsid w:val="00127922"/>
    <w:rsid w:val="00145D4B"/>
    <w:rsid w:val="001933A4"/>
    <w:rsid w:val="001B6C48"/>
    <w:rsid w:val="001C00A8"/>
    <w:rsid w:val="00225247"/>
    <w:rsid w:val="00256BDC"/>
    <w:rsid w:val="003540FF"/>
    <w:rsid w:val="00372962"/>
    <w:rsid w:val="00374A88"/>
    <w:rsid w:val="00382516"/>
    <w:rsid w:val="00403D5F"/>
    <w:rsid w:val="004A4702"/>
    <w:rsid w:val="004C040B"/>
    <w:rsid w:val="004E2DC0"/>
    <w:rsid w:val="004E4F7A"/>
    <w:rsid w:val="0053589D"/>
    <w:rsid w:val="0054303D"/>
    <w:rsid w:val="00546C6B"/>
    <w:rsid w:val="005A1AE0"/>
    <w:rsid w:val="005B52E9"/>
    <w:rsid w:val="005E1B90"/>
    <w:rsid w:val="005E672A"/>
    <w:rsid w:val="00606B9F"/>
    <w:rsid w:val="0065266F"/>
    <w:rsid w:val="0068074F"/>
    <w:rsid w:val="00734237"/>
    <w:rsid w:val="007751C7"/>
    <w:rsid w:val="007A3466"/>
    <w:rsid w:val="007B56F5"/>
    <w:rsid w:val="007D43CA"/>
    <w:rsid w:val="007D7E8B"/>
    <w:rsid w:val="00833E79"/>
    <w:rsid w:val="0088056A"/>
    <w:rsid w:val="008F6952"/>
    <w:rsid w:val="00914108"/>
    <w:rsid w:val="00982A9F"/>
    <w:rsid w:val="00995712"/>
    <w:rsid w:val="009B760E"/>
    <w:rsid w:val="009D18A3"/>
    <w:rsid w:val="00A3705E"/>
    <w:rsid w:val="00AB02C6"/>
    <w:rsid w:val="00AC1FE7"/>
    <w:rsid w:val="00AF2A91"/>
    <w:rsid w:val="00B23A32"/>
    <w:rsid w:val="00B450B5"/>
    <w:rsid w:val="00BB35AC"/>
    <w:rsid w:val="00BE1279"/>
    <w:rsid w:val="00C11455"/>
    <w:rsid w:val="00C53257"/>
    <w:rsid w:val="00C62192"/>
    <w:rsid w:val="00C8391B"/>
    <w:rsid w:val="00C83C7F"/>
    <w:rsid w:val="00C92005"/>
    <w:rsid w:val="00CF7638"/>
    <w:rsid w:val="00D351EA"/>
    <w:rsid w:val="00D640AA"/>
    <w:rsid w:val="00DD5B2F"/>
    <w:rsid w:val="00E23A27"/>
    <w:rsid w:val="00F4648B"/>
    <w:rsid w:val="00F65CCB"/>
    <w:rsid w:val="00FB0F19"/>
    <w:rsid w:val="00FB35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6562801"/>
  <w15:docId w15:val="{8E07B035-0809-4357-89BB-4726761F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A">
    <w:name w:val="Text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Kopfzeile">
    <w:name w:val="header"/>
    <w:basedOn w:val="Standard"/>
    <w:link w:val="KopfzeileZchn"/>
    <w:uiPriority w:val="99"/>
    <w:unhideWhenUsed/>
    <w:rsid w:val="00D351EA"/>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D351EA"/>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Fuzeile">
    <w:name w:val="footer"/>
    <w:basedOn w:val="Standard"/>
    <w:link w:val="FuzeileZchn"/>
    <w:uiPriority w:val="99"/>
    <w:unhideWhenUsed/>
    <w:rsid w:val="00D351EA"/>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D351EA"/>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StandardWeb">
    <w:name w:val="Normal (Web)"/>
    <w:basedOn w:val="Standard"/>
    <w:uiPriority w:val="99"/>
    <w:unhideWhenUsed/>
    <w:rsid w:val="001933A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bdr w:val="none" w:sz="0" w:space="0" w:color="auto"/>
      <w14:textOutline w14:w="0" w14:cap="rnd" w14:cmpd="sng" w14:algn="ctr">
        <w14:noFill/>
        <w14:prstDash w14:val="solid"/>
        <w14:bevel/>
      </w14:textOutline>
    </w:rPr>
  </w:style>
  <w:style w:type="paragraph" w:styleId="Listenabsatz">
    <w:name w:val="List Paragraph"/>
    <w:basedOn w:val="Standard"/>
    <w:uiPriority w:val="34"/>
    <w:qFormat/>
    <w:rsid w:val="00047719"/>
    <w:pPr>
      <w:ind w:left="720"/>
      <w:contextualSpacing/>
    </w:pPr>
  </w:style>
  <w:style w:type="paragraph" w:customStyle="1" w:styleId="Default">
    <w:name w:val="Default"/>
    <w:rsid w:val="000E271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erbundschule-isny.de/digitalisierung/schulmanage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chulmanager@vs-isny.d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verbundschule-isny.de" TargetMode="External"/><Relationship Id="rId14" Type="http://schemas.openxmlformats.org/officeDocument/2006/relationships/image" Target="media/image5.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1940</Words>
  <Characters>12222</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Verbundschule Isny</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Holzhäuer</dc:creator>
  <cp:lastModifiedBy>Wanda Rohse</cp:lastModifiedBy>
  <cp:revision>27</cp:revision>
  <cp:lastPrinted>2023-07-04T10:50:00Z</cp:lastPrinted>
  <dcterms:created xsi:type="dcterms:W3CDTF">2025-09-09T12:53:00Z</dcterms:created>
  <dcterms:modified xsi:type="dcterms:W3CDTF">2025-09-16T11:00:00Z</dcterms:modified>
</cp:coreProperties>
</file>